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E8B4" w14:textId="77777777" w:rsidR="002114CA" w:rsidRPr="00442A12" w:rsidRDefault="002114CA" w:rsidP="002114CA">
      <w:pPr>
        <w:pStyle w:val="NormalLeft"/>
        <w:spacing w:line="240" w:lineRule="auto"/>
        <w:jc w:val="center"/>
        <w:rPr>
          <w:rFonts w:cs="Arial"/>
          <w:szCs w:val="24"/>
        </w:rPr>
      </w:pPr>
      <w:r w:rsidRPr="00442A12">
        <w:rPr>
          <w:rFonts w:cs="Arial"/>
          <w:szCs w:val="24"/>
        </w:rPr>
        <w:t>UNITED STATES OF AMERICA</w:t>
      </w:r>
    </w:p>
    <w:p w14:paraId="3A0AF804" w14:textId="77777777" w:rsidR="002114CA" w:rsidRPr="00442A12" w:rsidRDefault="002114CA" w:rsidP="002114CA">
      <w:pPr>
        <w:pStyle w:val="NormalLeft"/>
        <w:spacing w:line="240" w:lineRule="auto"/>
        <w:jc w:val="center"/>
        <w:rPr>
          <w:rFonts w:cs="Arial"/>
          <w:szCs w:val="24"/>
        </w:rPr>
      </w:pPr>
      <w:r w:rsidRPr="00442A12">
        <w:rPr>
          <w:rFonts w:cs="Arial"/>
          <w:szCs w:val="24"/>
        </w:rPr>
        <w:t>POSTAL REGULATORY COMMISSION</w:t>
      </w:r>
    </w:p>
    <w:p w14:paraId="51D974E3" w14:textId="77777777" w:rsidR="002114CA" w:rsidRPr="00442A12" w:rsidRDefault="002114CA" w:rsidP="002114CA">
      <w:pPr>
        <w:pStyle w:val="NormalLeft"/>
        <w:spacing w:line="240" w:lineRule="auto"/>
        <w:jc w:val="center"/>
        <w:rPr>
          <w:rFonts w:cs="Arial"/>
          <w:szCs w:val="24"/>
        </w:rPr>
      </w:pPr>
      <w:r w:rsidRPr="00442A12">
        <w:rPr>
          <w:rFonts w:cs="Arial"/>
          <w:szCs w:val="24"/>
        </w:rPr>
        <w:t>WASHINGTON, DC 20268-0001</w:t>
      </w:r>
    </w:p>
    <w:p w14:paraId="1E661497" w14:textId="77777777" w:rsidR="002114CA" w:rsidRPr="00442A12" w:rsidRDefault="002114CA" w:rsidP="002114CA">
      <w:pPr>
        <w:pStyle w:val="NormalLeft"/>
        <w:spacing w:line="240" w:lineRule="auto"/>
        <w:jc w:val="center"/>
        <w:rPr>
          <w:rFonts w:cs="Arial"/>
          <w:szCs w:val="24"/>
        </w:rPr>
      </w:pPr>
    </w:p>
    <w:p w14:paraId="4D309C74" w14:textId="77777777" w:rsidR="00B730D4" w:rsidRDefault="00B730D4" w:rsidP="002114CA">
      <w:pPr>
        <w:pStyle w:val="NormalLeft"/>
        <w:spacing w:line="240" w:lineRule="auto"/>
        <w:jc w:val="center"/>
        <w:rPr>
          <w:rFonts w:cs="Arial"/>
          <w:szCs w:val="24"/>
        </w:rPr>
      </w:pPr>
    </w:p>
    <w:p w14:paraId="5CEEDF70" w14:textId="77777777" w:rsidR="00B730D4" w:rsidRPr="00442A12" w:rsidRDefault="00B730D4" w:rsidP="002114CA">
      <w:pPr>
        <w:pStyle w:val="NormalLeft"/>
        <w:spacing w:line="240" w:lineRule="auto"/>
        <w:jc w:val="center"/>
        <w:rPr>
          <w:rFonts w:cs="Arial"/>
          <w:szCs w:val="24"/>
        </w:rPr>
      </w:pPr>
    </w:p>
    <w:p w14:paraId="52FEA899" w14:textId="1A80BCC7" w:rsidR="002114CA" w:rsidRPr="00442A12" w:rsidRDefault="00442A12" w:rsidP="002114CA">
      <w:pPr>
        <w:pStyle w:val="NormalLeft"/>
        <w:tabs>
          <w:tab w:val="left" w:pos="6840"/>
        </w:tabs>
        <w:spacing w:line="240" w:lineRule="auto"/>
        <w:rPr>
          <w:rFonts w:cs="Arial"/>
          <w:szCs w:val="24"/>
        </w:rPr>
      </w:pPr>
      <w:r w:rsidRPr="00442A12">
        <w:rPr>
          <w:rFonts w:cs="Arial"/>
          <w:szCs w:val="24"/>
        </w:rPr>
        <w:t>Competitive Product Prices</w:t>
      </w:r>
      <w:r w:rsidR="00963CFD">
        <w:rPr>
          <w:rFonts w:cs="Arial"/>
          <w:szCs w:val="24"/>
        </w:rPr>
        <w:t xml:space="preserve">                                                         </w:t>
      </w:r>
      <w:r w:rsidR="007D06A1">
        <w:rPr>
          <w:rFonts w:cs="Arial"/>
          <w:szCs w:val="24"/>
        </w:rPr>
        <w:t xml:space="preserve">Docket No. </w:t>
      </w:r>
      <w:r w:rsidR="0044539F">
        <w:rPr>
          <w:rFonts w:cs="Arial"/>
          <w:szCs w:val="24"/>
        </w:rPr>
        <w:t>MC2023-161</w:t>
      </w:r>
    </w:p>
    <w:p w14:paraId="0E96D86A" w14:textId="77777777" w:rsidR="00F63B9D" w:rsidRDefault="00F63B9D" w:rsidP="00442A12">
      <w:pPr>
        <w:pStyle w:val="Default"/>
      </w:pPr>
      <w:r>
        <w:t xml:space="preserve">Priority Mail, First-Class Package Service </w:t>
      </w:r>
    </w:p>
    <w:p w14:paraId="4BF92463" w14:textId="77777777" w:rsidR="00CF5B07" w:rsidRDefault="00F63B9D" w:rsidP="00442A12">
      <w:pPr>
        <w:pStyle w:val="Default"/>
      </w:pPr>
      <w:r>
        <w:t>&amp; Parcel Select</w:t>
      </w:r>
    </w:p>
    <w:p w14:paraId="2FF5C78D" w14:textId="77777777" w:rsidR="00F63B9D" w:rsidRDefault="00F63B9D" w:rsidP="007D06A1">
      <w:pPr>
        <w:pStyle w:val="Default"/>
      </w:pPr>
      <w:r>
        <w:t xml:space="preserve">Priority Mail, First-Class Package Service </w:t>
      </w:r>
    </w:p>
    <w:p w14:paraId="02F5410C" w14:textId="6168092E" w:rsidR="007D06A1" w:rsidRDefault="00F63B9D" w:rsidP="007D06A1">
      <w:pPr>
        <w:pStyle w:val="Default"/>
      </w:pPr>
      <w:r>
        <w:t>&amp; Parcel Select</w:t>
      </w:r>
      <w:r w:rsidR="007D06A1">
        <w:t xml:space="preserve"> </w:t>
      </w:r>
      <w:r w:rsidR="0044539F">
        <w:t>Contract 22</w:t>
      </w:r>
    </w:p>
    <w:p w14:paraId="15CD0E27" w14:textId="77777777" w:rsidR="007D06A1" w:rsidRDefault="007D06A1" w:rsidP="002D29F7">
      <w:pPr>
        <w:pStyle w:val="Default"/>
      </w:pPr>
    </w:p>
    <w:p w14:paraId="76A4A8C3" w14:textId="05961B7A" w:rsidR="007D06A1" w:rsidRDefault="007D06A1" w:rsidP="002D29F7">
      <w:pPr>
        <w:pStyle w:val="Default"/>
      </w:pPr>
      <w:r>
        <w:t>Competitive Product Prices</w:t>
      </w:r>
      <w:r>
        <w:tab/>
      </w:r>
      <w:r>
        <w:tab/>
      </w:r>
      <w:r>
        <w:tab/>
      </w:r>
      <w:r>
        <w:tab/>
        <w:t xml:space="preserve">     </w:t>
      </w:r>
      <w:r w:rsidR="00E13BE6">
        <w:t xml:space="preserve"> </w:t>
      </w:r>
      <w:r w:rsidR="00963CFD">
        <w:t xml:space="preserve">        </w:t>
      </w:r>
      <w:r w:rsidRPr="00442A12">
        <w:t xml:space="preserve">Docket No. </w:t>
      </w:r>
      <w:r w:rsidR="0044539F">
        <w:t>CP2023-165</w:t>
      </w:r>
    </w:p>
    <w:p w14:paraId="25EB3355" w14:textId="77777777" w:rsidR="00F63B9D" w:rsidRDefault="00F63B9D" w:rsidP="002D29F7">
      <w:pPr>
        <w:pStyle w:val="Default"/>
      </w:pPr>
      <w:r>
        <w:t xml:space="preserve">Priority Mail, First-Class Package Service </w:t>
      </w:r>
    </w:p>
    <w:p w14:paraId="4B1D0C56" w14:textId="2C7346F7" w:rsidR="00CF5B07" w:rsidRDefault="00F63B9D" w:rsidP="002D29F7">
      <w:pPr>
        <w:pStyle w:val="Default"/>
      </w:pPr>
      <w:r>
        <w:t>&amp; Parcel Select</w:t>
      </w:r>
      <w:r w:rsidR="00A92164">
        <w:t xml:space="preserve"> </w:t>
      </w:r>
      <w:r w:rsidR="0044539F">
        <w:t>Contract 22</w:t>
      </w:r>
      <w:r w:rsidR="007D06A1">
        <w:t xml:space="preserve"> (</w:t>
      </w:r>
      <w:r w:rsidR="0044539F">
        <w:t>MC2023-161</w:t>
      </w:r>
      <w:r w:rsidR="00F817B4">
        <w:t>)</w:t>
      </w:r>
    </w:p>
    <w:p w14:paraId="346F0B85" w14:textId="77777777" w:rsidR="00103DAC" w:rsidRDefault="00442A12" w:rsidP="002D29F7">
      <w:pPr>
        <w:pStyle w:val="Default"/>
      </w:pPr>
      <w:r w:rsidRPr="00442A12">
        <w:t>Negotiated Service Agreement</w:t>
      </w:r>
    </w:p>
    <w:p w14:paraId="2319C3B6" w14:textId="77777777" w:rsidR="00C96A7F" w:rsidRDefault="00C96A7F" w:rsidP="002D29F7">
      <w:pPr>
        <w:pStyle w:val="Default"/>
      </w:pPr>
    </w:p>
    <w:p w14:paraId="2E75E127" w14:textId="77777777" w:rsidR="00C96A7F" w:rsidRPr="00442A12" w:rsidRDefault="00C96A7F" w:rsidP="002D29F7">
      <w:pPr>
        <w:pStyle w:val="Default"/>
      </w:pPr>
    </w:p>
    <w:p w14:paraId="7B4B6C4E" w14:textId="77777777" w:rsidR="002114CA" w:rsidRPr="00442A12" w:rsidRDefault="002114CA" w:rsidP="002114CA">
      <w:pPr>
        <w:pStyle w:val="NormalLeft"/>
        <w:spacing w:line="240" w:lineRule="auto"/>
        <w:jc w:val="center"/>
        <w:rPr>
          <w:rFonts w:cs="Arial"/>
          <w:szCs w:val="24"/>
        </w:rPr>
      </w:pPr>
    </w:p>
    <w:p w14:paraId="1786F60F" w14:textId="77777777" w:rsidR="00B730D4" w:rsidRPr="00442A12" w:rsidRDefault="00B730D4" w:rsidP="002114CA">
      <w:pPr>
        <w:pStyle w:val="NormalLeft"/>
        <w:spacing w:line="240" w:lineRule="auto"/>
        <w:jc w:val="center"/>
        <w:rPr>
          <w:rFonts w:cs="Arial"/>
          <w:szCs w:val="24"/>
        </w:rPr>
      </w:pPr>
    </w:p>
    <w:p w14:paraId="2F9A4B88" w14:textId="77777777" w:rsidR="00103DAC" w:rsidRPr="00442A12" w:rsidRDefault="002114CA" w:rsidP="002114CA">
      <w:pPr>
        <w:pStyle w:val="NormalLeft"/>
        <w:spacing w:line="240" w:lineRule="auto"/>
        <w:jc w:val="center"/>
        <w:rPr>
          <w:rFonts w:cs="Arial"/>
          <w:szCs w:val="24"/>
        </w:rPr>
      </w:pPr>
      <w:r w:rsidRPr="00442A12">
        <w:rPr>
          <w:rFonts w:cs="Arial"/>
          <w:szCs w:val="24"/>
        </w:rPr>
        <w:t xml:space="preserve">PUBLIC REPRESENTATIVE COMMENTS ON </w:t>
      </w:r>
    </w:p>
    <w:p w14:paraId="4D506F15" w14:textId="77777777" w:rsidR="007D06A1" w:rsidRDefault="002114CA" w:rsidP="002114CA">
      <w:pPr>
        <w:pStyle w:val="NormalLeft"/>
        <w:spacing w:line="240" w:lineRule="auto"/>
        <w:jc w:val="center"/>
        <w:rPr>
          <w:rFonts w:cs="Arial"/>
          <w:szCs w:val="24"/>
        </w:rPr>
      </w:pPr>
      <w:r w:rsidRPr="00442A12">
        <w:rPr>
          <w:rFonts w:cs="Arial"/>
          <w:szCs w:val="24"/>
        </w:rPr>
        <w:t>POSTAL SERVICE</w:t>
      </w:r>
      <w:r w:rsidR="00240989" w:rsidRPr="00442A12">
        <w:rPr>
          <w:rFonts w:cs="Arial"/>
          <w:szCs w:val="24"/>
        </w:rPr>
        <w:t xml:space="preserve"> </w:t>
      </w:r>
      <w:r w:rsidR="007D06A1">
        <w:rPr>
          <w:rFonts w:cs="Arial"/>
          <w:szCs w:val="24"/>
        </w:rPr>
        <w:t xml:space="preserve">REQUEST TO </w:t>
      </w:r>
      <w:r w:rsidR="00442A12" w:rsidRPr="00442A12">
        <w:rPr>
          <w:rFonts w:cs="Arial"/>
          <w:szCs w:val="24"/>
        </w:rPr>
        <w:t>ADD</w:t>
      </w:r>
      <w:r w:rsidR="007D06A1">
        <w:rPr>
          <w:rFonts w:cs="Arial"/>
          <w:szCs w:val="24"/>
        </w:rPr>
        <w:t xml:space="preserve"> </w:t>
      </w:r>
    </w:p>
    <w:p w14:paraId="21C247D5" w14:textId="77777777" w:rsidR="00F63B9D" w:rsidRDefault="00F63B9D" w:rsidP="00250FA9">
      <w:pPr>
        <w:pStyle w:val="NormalLeft"/>
        <w:spacing w:line="240" w:lineRule="auto"/>
        <w:jc w:val="center"/>
        <w:rPr>
          <w:rFonts w:cs="Arial"/>
          <w:szCs w:val="24"/>
        </w:rPr>
      </w:pPr>
      <w:r>
        <w:rPr>
          <w:rFonts w:cs="Arial"/>
          <w:szCs w:val="24"/>
        </w:rPr>
        <w:t xml:space="preserve">PRIORITY MAIL, FIRST-CLASS PACKAGE SERVICE &amp; </w:t>
      </w:r>
    </w:p>
    <w:p w14:paraId="354A69A1" w14:textId="382F7927" w:rsidR="00250FA9" w:rsidRDefault="00F63B9D" w:rsidP="00250FA9">
      <w:pPr>
        <w:pStyle w:val="NormalLeft"/>
        <w:spacing w:line="240" w:lineRule="auto"/>
        <w:jc w:val="center"/>
        <w:rPr>
          <w:rFonts w:cs="Arial"/>
          <w:szCs w:val="24"/>
        </w:rPr>
      </w:pPr>
      <w:r>
        <w:rPr>
          <w:rFonts w:cs="Arial"/>
          <w:szCs w:val="24"/>
        </w:rPr>
        <w:t>PARCEL SELECT</w:t>
      </w:r>
      <w:r w:rsidR="007D06A1">
        <w:rPr>
          <w:rFonts w:cs="Arial"/>
          <w:szCs w:val="24"/>
        </w:rPr>
        <w:t xml:space="preserve"> </w:t>
      </w:r>
      <w:r w:rsidR="0044539F">
        <w:rPr>
          <w:rFonts w:cs="Arial"/>
          <w:szCs w:val="24"/>
        </w:rPr>
        <w:t>CONTRACT 22</w:t>
      </w:r>
      <w:r w:rsidR="00250FA9">
        <w:rPr>
          <w:rFonts w:cs="Arial"/>
          <w:szCs w:val="24"/>
        </w:rPr>
        <w:t xml:space="preserve"> </w:t>
      </w:r>
    </w:p>
    <w:p w14:paraId="02C3289F" w14:textId="77777777" w:rsidR="00103DAC" w:rsidRPr="00442A12" w:rsidRDefault="003333DD" w:rsidP="00250FA9">
      <w:pPr>
        <w:pStyle w:val="NormalLeft"/>
        <w:spacing w:line="240" w:lineRule="auto"/>
        <w:jc w:val="center"/>
        <w:rPr>
          <w:rFonts w:cs="Arial"/>
          <w:szCs w:val="24"/>
        </w:rPr>
      </w:pPr>
      <w:r>
        <w:rPr>
          <w:rFonts w:cs="Arial"/>
          <w:szCs w:val="24"/>
        </w:rPr>
        <w:t xml:space="preserve">TO </w:t>
      </w:r>
      <w:r w:rsidR="007D06A1">
        <w:rPr>
          <w:rFonts w:cs="Arial"/>
          <w:szCs w:val="24"/>
        </w:rPr>
        <w:t>COMPETITIVE PRODUCT LIST</w:t>
      </w:r>
      <w:r w:rsidR="00103DAC" w:rsidRPr="00442A12">
        <w:rPr>
          <w:rFonts w:cs="Arial"/>
          <w:szCs w:val="24"/>
        </w:rPr>
        <w:t xml:space="preserve"> </w:t>
      </w:r>
    </w:p>
    <w:p w14:paraId="13FA1B27" w14:textId="77777777" w:rsidR="002114CA" w:rsidRPr="00442A12" w:rsidRDefault="002114CA" w:rsidP="002114CA">
      <w:pPr>
        <w:pStyle w:val="NormalLeft"/>
        <w:spacing w:line="240" w:lineRule="auto"/>
        <w:jc w:val="center"/>
        <w:rPr>
          <w:rFonts w:cs="Arial"/>
          <w:szCs w:val="24"/>
        </w:rPr>
      </w:pPr>
    </w:p>
    <w:p w14:paraId="7CF07445" w14:textId="0F58D2EA" w:rsidR="002114CA" w:rsidRPr="00442A12" w:rsidRDefault="00C37B37" w:rsidP="002114CA">
      <w:pPr>
        <w:pStyle w:val="NormalLeft"/>
        <w:spacing w:line="240" w:lineRule="auto"/>
        <w:jc w:val="center"/>
        <w:rPr>
          <w:rFonts w:cs="Arial"/>
          <w:szCs w:val="24"/>
        </w:rPr>
      </w:pPr>
      <w:r>
        <w:rPr>
          <w:rFonts w:cs="Arial"/>
          <w:szCs w:val="24"/>
        </w:rPr>
        <w:t>(</w:t>
      </w:r>
      <w:r w:rsidR="005D0086">
        <w:rPr>
          <w:rFonts w:cs="Arial"/>
          <w:szCs w:val="24"/>
        </w:rPr>
        <w:t>May</w:t>
      </w:r>
      <w:r w:rsidR="0072470C">
        <w:rPr>
          <w:rFonts w:cs="Arial"/>
          <w:szCs w:val="24"/>
        </w:rPr>
        <w:t xml:space="preserve"> 2</w:t>
      </w:r>
      <w:r w:rsidR="00924DEC">
        <w:rPr>
          <w:rFonts w:cs="Arial"/>
          <w:szCs w:val="24"/>
        </w:rPr>
        <w:t>5</w:t>
      </w:r>
      <w:r w:rsidR="0072470C">
        <w:rPr>
          <w:rFonts w:cs="Arial"/>
          <w:szCs w:val="24"/>
        </w:rPr>
        <w:t>, 202</w:t>
      </w:r>
      <w:r w:rsidR="005D0086">
        <w:rPr>
          <w:rFonts w:cs="Arial"/>
          <w:szCs w:val="24"/>
        </w:rPr>
        <w:t>3</w:t>
      </w:r>
      <w:r w:rsidR="002114CA" w:rsidRPr="00442A12">
        <w:rPr>
          <w:rFonts w:cs="Arial"/>
          <w:szCs w:val="24"/>
        </w:rPr>
        <w:t>)</w:t>
      </w:r>
    </w:p>
    <w:p w14:paraId="2FA96863" w14:textId="77777777" w:rsidR="0091200B" w:rsidRPr="00442A12" w:rsidRDefault="0091200B" w:rsidP="002114CA">
      <w:pPr>
        <w:pStyle w:val="NormalLeft"/>
        <w:spacing w:line="240" w:lineRule="auto"/>
        <w:jc w:val="center"/>
        <w:rPr>
          <w:rFonts w:cs="Arial"/>
          <w:szCs w:val="24"/>
        </w:rPr>
      </w:pPr>
    </w:p>
    <w:p w14:paraId="11167868" w14:textId="77777777" w:rsidR="00363F4F" w:rsidRDefault="00363F4F" w:rsidP="002114CA">
      <w:pPr>
        <w:pStyle w:val="NormalLeft"/>
        <w:spacing w:line="240" w:lineRule="auto"/>
        <w:jc w:val="center"/>
        <w:rPr>
          <w:rFonts w:cs="Arial"/>
          <w:szCs w:val="24"/>
        </w:rPr>
      </w:pPr>
    </w:p>
    <w:p w14:paraId="2615EA7A" w14:textId="153381D1" w:rsidR="00414B88" w:rsidRDefault="004A059D" w:rsidP="00D77F6B">
      <w:pPr>
        <w:spacing w:line="360" w:lineRule="auto"/>
        <w:rPr>
          <w:rFonts w:ascii="Arial" w:hAnsi="Arial" w:cs="Arial"/>
          <w:sz w:val="24"/>
          <w:szCs w:val="24"/>
        </w:rPr>
      </w:pPr>
      <w:r w:rsidRPr="007F661F">
        <w:rPr>
          <w:rFonts w:ascii="Arial" w:hAnsi="Arial" w:cs="Arial"/>
          <w:sz w:val="24"/>
          <w:szCs w:val="24"/>
        </w:rPr>
        <w:tab/>
      </w:r>
      <w:r w:rsidR="00387796" w:rsidRPr="007F661F">
        <w:rPr>
          <w:rFonts w:ascii="Arial" w:hAnsi="Arial" w:cs="Arial"/>
          <w:sz w:val="24"/>
          <w:szCs w:val="24"/>
        </w:rPr>
        <w:t>T</w:t>
      </w:r>
      <w:r w:rsidRPr="007F661F">
        <w:rPr>
          <w:rFonts w:ascii="Arial" w:hAnsi="Arial" w:cs="Arial"/>
          <w:sz w:val="24"/>
          <w:szCs w:val="24"/>
        </w:rPr>
        <w:t xml:space="preserve">he Public Representative hereby </w:t>
      </w:r>
      <w:r w:rsidR="008D6A05" w:rsidRPr="007F661F">
        <w:rPr>
          <w:rFonts w:ascii="Arial" w:hAnsi="Arial" w:cs="Arial"/>
          <w:sz w:val="24"/>
          <w:szCs w:val="24"/>
        </w:rPr>
        <w:t xml:space="preserve">provides </w:t>
      </w:r>
      <w:r w:rsidRPr="007F661F">
        <w:rPr>
          <w:rFonts w:ascii="Arial" w:hAnsi="Arial" w:cs="Arial"/>
          <w:sz w:val="24"/>
          <w:szCs w:val="24"/>
        </w:rPr>
        <w:t xml:space="preserve">comments </w:t>
      </w:r>
      <w:r w:rsidR="00387796" w:rsidRPr="007F661F">
        <w:rPr>
          <w:rFonts w:ascii="Arial" w:hAnsi="Arial" w:cs="Arial"/>
          <w:sz w:val="24"/>
          <w:szCs w:val="24"/>
        </w:rPr>
        <w:t xml:space="preserve">pursuant to </w:t>
      </w:r>
      <w:r w:rsidR="002C3364">
        <w:rPr>
          <w:rFonts w:ascii="Arial" w:hAnsi="Arial" w:cs="Arial"/>
          <w:sz w:val="24"/>
          <w:szCs w:val="24"/>
        </w:rPr>
        <w:t>a Commission Notice initiating this docket</w:t>
      </w:r>
      <w:r w:rsidR="00CD69BC" w:rsidRPr="006C656D">
        <w:rPr>
          <w:rFonts w:ascii="Arial" w:hAnsi="Arial" w:cs="Arial"/>
          <w:sz w:val="24"/>
          <w:szCs w:val="24"/>
        </w:rPr>
        <w:t>.</w:t>
      </w:r>
      <w:r w:rsidR="00387796" w:rsidRPr="006C656D">
        <w:rPr>
          <w:rStyle w:val="FootnoteReference"/>
          <w:rFonts w:ascii="Arial" w:hAnsi="Arial" w:cs="Arial"/>
          <w:sz w:val="24"/>
          <w:szCs w:val="24"/>
        </w:rPr>
        <w:footnoteReference w:id="1"/>
      </w:r>
      <w:r w:rsidR="00387796" w:rsidRPr="007F661F">
        <w:rPr>
          <w:rFonts w:ascii="Arial" w:hAnsi="Arial" w:cs="Arial"/>
          <w:sz w:val="24"/>
          <w:szCs w:val="24"/>
        </w:rPr>
        <w:t xml:space="preserve">  In that </w:t>
      </w:r>
      <w:r w:rsidR="00750197">
        <w:rPr>
          <w:rFonts w:ascii="Arial" w:hAnsi="Arial" w:cs="Arial"/>
          <w:sz w:val="24"/>
          <w:szCs w:val="24"/>
        </w:rPr>
        <w:t>Notice</w:t>
      </w:r>
      <w:r w:rsidR="00387796" w:rsidRPr="007F661F">
        <w:rPr>
          <w:rFonts w:ascii="Arial" w:hAnsi="Arial" w:cs="Arial"/>
          <w:sz w:val="24"/>
          <w:szCs w:val="24"/>
        </w:rPr>
        <w:t xml:space="preserve">, the Commission established the above referenced docket to </w:t>
      </w:r>
      <w:r w:rsidR="00CF5B07" w:rsidRPr="002769D3">
        <w:rPr>
          <w:rFonts w:ascii="Arial" w:hAnsi="Arial" w:cs="Arial"/>
          <w:sz w:val="24"/>
          <w:szCs w:val="24"/>
        </w:rPr>
        <w:t>r</w:t>
      </w:r>
      <w:r w:rsidR="00387796" w:rsidRPr="002769D3">
        <w:rPr>
          <w:rFonts w:ascii="Arial" w:hAnsi="Arial" w:cs="Arial"/>
          <w:sz w:val="24"/>
          <w:szCs w:val="24"/>
        </w:rPr>
        <w:t>eceive comments from interested persons, including the undersigned Public</w:t>
      </w:r>
      <w:r w:rsidR="00387796" w:rsidRPr="007F661F">
        <w:rPr>
          <w:rFonts w:ascii="Arial" w:hAnsi="Arial" w:cs="Arial"/>
          <w:sz w:val="24"/>
          <w:szCs w:val="24"/>
        </w:rPr>
        <w:t xml:space="preserve"> </w:t>
      </w:r>
      <w:r w:rsidR="00387796" w:rsidRPr="002D29F7">
        <w:rPr>
          <w:rFonts w:ascii="Arial" w:hAnsi="Arial" w:cs="Arial"/>
          <w:sz w:val="24"/>
          <w:szCs w:val="24"/>
        </w:rPr>
        <w:t xml:space="preserve">Representative, </w:t>
      </w:r>
      <w:r w:rsidRPr="002D29F7">
        <w:rPr>
          <w:rFonts w:ascii="Arial" w:hAnsi="Arial" w:cs="Arial"/>
          <w:sz w:val="24"/>
          <w:szCs w:val="24"/>
        </w:rPr>
        <w:t xml:space="preserve">on </w:t>
      </w:r>
      <w:r w:rsidR="00BE7798">
        <w:rPr>
          <w:rFonts w:ascii="Arial" w:hAnsi="Arial" w:cs="Arial"/>
          <w:sz w:val="24"/>
          <w:szCs w:val="24"/>
        </w:rPr>
        <w:t>a</w:t>
      </w:r>
      <w:r w:rsidRPr="002D29F7">
        <w:rPr>
          <w:rFonts w:ascii="Arial" w:hAnsi="Arial" w:cs="Arial"/>
          <w:sz w:val="24"/>
          <w:szCs w:val="24"/>
        </w:rPr>
        <w:t xml:space="preserve"> </w:t>
      </w:r>
      <w:r w:rsidR="00DF64D4" w:rsidRPr="002D29F7">
        <w:rPr>
          <w:rFonts w:ascii="Arial" w:hAnsi="Arial" w:cs="Arial"/>
          <w:sz w:val="24"/>
          <w:szCs w:val="24"/>
        </w:rPr>
        <w:t xml:space="preserve">Postal </w:t>
      </w:r>
      <w:r w:rsidR="001619F1" w:rsidRPr="002D29F7">
        <w:rPr>
          <w:rFonts w:ascii="Arial" w:hAnsi="Arial" w:cs="Arial"/>
          <w:sz w:val="24"/>
          <w:szCs w:val="24"/>
        </w:rPr>
        <w:t>Service</w:t>
      </w:r>
      <w:r w:rsidR="00DF64D4" w:rsidRPr="002D29F7">
        <w:rPr>
          <w:rFonts w:ascii="Arial" w:hAnsi="Arial" w:cs="Arial"/>
          <w:sz w:val="24"/>
          <w:szCs w:val="24"/>
        </w:rPr>
        <w:t xml:space="preserve"> </w:t>
      </w:r>
      <w:r w:rsidR="00E627A1">
        <w:rPr>
          <w:rFonts w:ascii="Arial" w:hAnsi="Arial" w:cs="Arial"/>
          <w:sz w:val="24"/>
          <w:szCs w:val="24"/>
        </w:rPr>
        <w:t xml:space="preserve">Request to add </w:t>
      </w:r>
      <w:r w:rsidR="00F63B9D">
        <w:rPr>
          <w:rFonts w:ascii="Arial" w:hAnsi="Arial" w:cs="Arial"/>
          <w:sz w:val="24"/>
          <w:szCs w:val="24"/>
        </w:rPr>
        <w:t>Priority Mail, First-Class Package Service &amp; Parcel Select</w:t>
      </w:r>
      <w:r w:rsidR="00E627A1">
        <w:rPr>
          <w:rFonts w:ascii="Arial" w:hAnsi="Arial" w:cs="Arial"/>
          <w:sz w:val="24"/>
          <w:szCs w:val="24"/>
        </w:rPr>
        <w:t xml:space="preserve"> </w:t>
      </w:r>
      <w:r w:rsidR="0044539F">
        <w:rPr>
          <w:rFonts w:ascii="Arial" w:hAnsi="Arial" w:cs="Arial"/>
          <w:sz w:val="24"/>
          <w:szCs w:val="24"/>
        </w:rPr>
        <w:t>Contract 22</w:t>
      </w:r>
      <w:r w:rsidR="00E627A1">
        <w:rPr>
          <w:rFonts w:ascii="Arial" w:hAnsi="Arial" w:cs="Arial"/>
          <w:sz w:val="24"/>
          <w:szCs w:val="24"/>
        </w:rPr>
        <w:t xml:space="preserve"> to the </w:t>
      </w:r>
      <w:r w:rsidR="00E627A1" w:rsidRPr="002769D3">
        <w:rPr>
          <w:rFonts w:ascii="Arial" w:hAnsi="Arial" w:cs="Arial"/>
          <w:sz w:val="24"/>
          <w:szCs w:val="24"/>
        </w:rPr>
        <w:t>competitive product list.</w:t>
      </w:r>
      <w:r w:rsidR="002D29F7" w:rsidRPr="002769D3">
        <w:rPr>
          <w:rStyle w:val="FootnoteReference"/>
          <w:rFonts w:ascii="Arial" w:hAnsi="Arial" w:cs="Arial"/>
          <w:sz w:val="24"/>
          <w:szCs w:val="24"/>
        </w:rPr>
        <w:footnoteReference w:id="2"/>
      </w:r>
      <w:r w:rsidR="002D29F7" w:rsidRPr="00C77256">
        <w:rPr>
          <w:rFonts w:ascii="Arial" w:hAnsi="Arial" w:cs="Arial"/>
          <w:sz w:val="24"/>
          <w:szCs w:val="24"/>
        </w:rPr>
        <w:t xml:space="preserve"> </w:t>
      </w:r>
      <w:r w:rsidR="009D12AE">
        <w:rPr>
          <w:rFonts w:ascii="Arial" w:hAnsi="Arial" w:cs="Arial"/>
          <w:sz w:val="24"/>
          <w:szCs w:val="24"/>
        </w:rPr>
        <w:t xml:space="preserve">  </w:t>
      </w:r>
    </w:p>
    <w:p w14:paraId="31D102BE" w14:textId="34C637FC" w:rsidR="00A73D87" w:rsidRDefault="00E13BE6" w:rsidP="00414B88">
      <w:pPr>
        <w:spacing w:line="360" w:lineRule="auto"/>
        <w:ind w:firstLine="720"/>
        <w:rPr>
          <w:rFonts w:ascii="Arial" w:hAnsi="Arial" w:cs="Arial"/>
          <w:sz w:val="24"/>
          <w:szCs w:val="24"/>
        </w:rPr>
      </w:pPr>
      <w:r>
        <w:rPr>
          <w:rFonts w:ascii="Arial" w:hAnsi="Arial" w:cs="Arial"/>
          <w:sz w:val="24"/>
          <w:szCs w:val="24"/>
        </w:rPr>
        <w:t xml:space="preserve">The </w:t>
      </w:r>
      <w:r w:rsidR="00A73D87">
        <w:rPr>
          <w:rFonts w:ascii="Arial" w:hAnsi="Arial" w:cs="Arial"/>
          <w:sz w:val="24"/>
          <w:szCs w:val="24"/>
        </w:rPr>
        <w:t xml:space="preserve">Postal </w:t>
      </w:r>
      <w:r w:rsidR="003F4BFA">
        <w:rPr>
          <w:rFonts w:ascii="Arial" w:hAnsi="Arial" w:cs="Arial"/>
          <w:sz w:val="24"/>
          <w:szCs w:val="24"/>
        </w:rPr>
        <w:t>Service’s</w:t>
      </w:r>
      <w:r w:rsidR="009D12AE">
        <w:rPr>
          <w:rFonts w:ascii="Arial" w:hAnsi="Arial" w:cs="Arial"/>
          <w:sz w:val="24"/>
          <w:szCs w:val="24"/>
        </w:rPr>
        <w:t xml:space="preserve"> Request</w:t>
      </w:r>
      <w:r w:rsidR="00A73D87">
        <w:rPr>
          <w:rFonts w:ascii="Arial" w:hAnsi="Arial" w:cs="Arial"/>
          <w:sz w:val="24"/>
          <w:szCs w:val="24"/>
        </w:rPr>
        <w:t xml:space="preserve"> </w:t>
      </w:r>
      <w:r>
        <w:rPr>
          <w:rFonts w:ascii="Arial" w:hAnsi="Arial" w:cs="Arial"/>
          <w:sz w:val="24"/>
          <w:szCs w:val="24"/>
        </w:rPr>
        <w:t>includes a</w:t>
      </w:r>
      <w:r w:rsidR="009D12AE">
        <w:rPr>
          <w:rFonts w:ascii="Arial" w:hAnsi="Arial" w:cs="Arial"/>
          <w:sz w:val="24"/>
          <w:szCs w:val="24"/>
        </w:rPr>
        <w:t xml:space="preserve"> Statement of </w:t>
      </w:r>
      <w:r w:rsidR="003F4BFA">
        <w:rPr>
          <w:rFonts w:ascii="Arial" w:hAnsi="Arial" w:cs="Arial"/>
          <w:sz w:val="24"/>
          <w:szCs w:val="24"/>
        </w:rPr>
        <w:t>Supporting</w:t>
      </w:r>
      <w:r w:rsidR="009D12AE">
        <w:rPr>
          <w:rFonts w:ascii="Arial" w:hAnsi="Arial" w:cs="Arial"/>
          <w:sz w:val="24"/>
          <w:szCs w:val="24"/>
        </w:rPr>
        <w:t xml:space="preserve"> Justification, a certification of compliance with 3</w:t>
      </w:r>
      <w:r w:rsidR="00A73D87">
        <w:rPr>
          <w:rFonts w:ascii="Arial" w:hAnsi="Arial" w:cs="Arial"/>
          <w:sz w:val="24"/>
          <w:szCs w:val="24"/>
        </w:rPr>
        <w:t>9</w:t>
      </w:r>
      <w:r w:rsidR="009D12AE">
        <w:rPr>
          <w:rFonts w:ascii="Arial" w:hAnsi="Arial" w:cs="Arial"/>
          <w:sz w:val="24"/>
          <w:szCs w:val="24"/>
        </w:rPr>
        <w:t xml:space="preserve"> U.S.C. § </w:t>
      </w:r>
      <w:r w:rsidR="00A73D87">
        <w:rPr>
          <w:rFonts w:ascii="Arial" w:hAnsi="Arial" w:cs="Arial"/>
          <w:sz w:val="24"/>
          <w:szCs w:val="24"/>
        </w:rPr>
        <w:t xml:space="preserve">3633(a), a </w:t>
      </w:r>
      <w:r w:rsidR="00D76AB0">
        <w:rPr>
          <w:rFonts w:ascii="Arial" w:hAnsi="Arial" w:cs="Arial"/>
          <w:sz w:val="24"/>
          <w:szCs w:val="24"/>
        </w:rPr>
        <w:t xml:space="preserve">public </w:t>
      </w:r>
      <w:r w:rsidR="0009290E">
        <w:rPr>
          <w:rFonts w:ascii="Arial" w:hAnsi="Arial" w:cs="Arial"/>
          <w:sz w:val="24"/>
          <w:szCs w:val="24"/>
        </w:rPr>
        <w:t xml:space="preserve">(redacted) </w:t>
      </w:r>
      <w:r w:rsidR="00D76AB0">
        <w:rPr>
          <w:rFonts w:ascii="Arial" w:hAnsi="Arial" w:cs="Arial"/>
          <w:sz w:val="24"/>
          <w:szCs w:val="24"/>
        </w:rPr>
        <w:t xml:space="preserve">version </w:t>
      </w:r>
      <w:r w:rsidR="00A73D87">
        <w:rPr>
          <w:rFonts w:ascii="Arial" w:hAnsi="Arial" w:cs="Arial"/>
          <w:sz w:val="24"/>
          <w:szCs w:val="24"/>
        </w:rPr>
        <w:t xml:space="preserve">of Governor’s Decision No. </w:t>
      </w:r>
      <w:r w:rsidR="00F504FF">
        <w:rPr>
          <w:rFonts w:ascii="Arial" w:hAnsi="Arial" w:cs="Arial"/>
          <w:sz w:val="24"/>
          <w:szCs w:val="24"/>
        </w:rPr>
        <w:t>19-1</w:t>
      </w:r>
      <w:r w:rsidR="009C64C4">
        <w:rPr>
          <w:rFonts w:ascii="Arial" w:hAnsi="Arial" w:cs="Arial"/>
          <w:sz w:val="24"/>
          <w:szCs w:val="24"/>
        </w:rPr>
        <w:t xml:space="preserve"> and related analysis</w:t>
      </w:r>
      <w:r w:rsidR="00932AA0">
        <w:rPr>
          <w:rFonts w:ascii="Arial" w:hAnsi="Arial" w:cs="Arial"/>
          <w:sz w:val="24"/>
          <w:szCs w:val="24"/>
        </w:rPr>
        <w:t>,</w:t>
      </w:r>
      <w:r w:rsidR="00932AA0" w:rsidRPr="00932AA0">
        <w:rPr>
          <w:rFonts w:ascii="Arial" w:hAnsi="Arial" w:cs="Arial"/>
          <w:sz w:val="24"/>
          <w:szCs w:val="24"/>
        </w:rPr>
        <w:t xml:space="preserve"> </w:t>
      </w:r>
      <w:r w:rsidR="009C64C4">
        <w:rPr>
          <w:rFonts w:ascii="Arial" w:hAnsi="Arial" w:cs="Arial"/>
          <w:sz w:val="24"/>
          <w:szCs w:val="24"/>
        </w:rPr>
        <w:t xml:space="preserve">a public version of </w:t>
      </w:r>
      <w:r w:rsidR="00F63B9D">
        <w:rPr>
          <w:rFonts w:ascii="Arial" w:hAnsi="Arial" w:cs="Arial"/>
          <w:sz w:val="24"/>
          <w:szCs w:val="24"/>
        </w:rPr>
        <w:t xml:space="preserve">Priority Mail, </w:t>
      </w:r>
      <w:r w:rsidR="00F63B9D">
        <w:rPr>
          <w:rFonts w:ascii="Arial" w:hAnsi="Arial" w:cs="Arial"/>
          <w:sz w:val="24"/>
          <w:szCs w:val="24"/>
        </w:rPr>
        <w:lastRenderedPageBreak/>
        <w:t>First-Class Package Service &amp; Parcel Select</w:t>
      </w:r>
      <w:r w:rsidR="009C64C4">
        <w:rPr>
          <w:rFonts w:ascii="Arial" w:hAnsi="Arial" w:cs="Arial"/>
          <w:sz w:val="24"/>
          <w:szCs w:val="24"/>
        </w:rPr>
        <w:t xml:space="preserve"> shipping services </w:t>
      </w:r>
      <w:r w:rsidR="0044539F">
        <w:rPr>
          <w:rFonts w:ascii="Arial" w:hAnsi="Arial" w:cs="Arial"/>
          <w:sz w:val="24"/>
          <w:szCs w:val="24"/>
        </w:rPr>
        <w:t>Contract 22</w:t>
      </w:r>
      <w:r w:rsidR="009C64C4">
        <w:rPr>
          <w:rFonts w:ascii="Arial" w:hAnsi="Arial" w:cs="Arial"/>
          <w:sz w:val="24"/>
          <w:szCs w:val="24"/>
        </w:rPr>
        <w:t xml:space="preserve">, </w:t>
      </w:r>
      <w:r w:rsidR="00932AA0">
        <w:rPr>
          <w:rFonts w:ascii="Arial" w:hAnsi="Arial" w:cs="Arial"/>
          <w:sz w:val="24"/>
          <w:szCs w:val="24"/>
        </w:rPr>
        <w:t xml:space="preserve">and proposed changes to the Mail </w:t>
      </w:r>
      <w:r w:rsidR="00BA5EF3">
        <w:rPr>
          <w:rFonts w:ascii="Arial" w:hAnsi="Arial" w:cs="Arial"/>
          <w:sz w:val="24"/>
          <w:szCs w:val="24"/>
        </w:rPr>
        <w:t>Classification</w:t>
      </w:r>
      <w:r w:rsidR="00932AA0">
        <w:rPr>
          <w:rFonts w:ascii="Arial" w:hAnsi="Arial" w:cs="Arial"/>
          <w:sz w:val="24"/>
          <w:szCs w:val="24"/>
        </w:rPr>
        <w:t xml:space="preserve"> Schedule competitive </w:t>
      </w:r>
      <w:r w:rsidR="00BA5EF3">
        <w:rPr>
          <w:rFonts w:ascii="Arial" w:hAnsi="Arial" w:cs="Arial"/>
          <w:sz w:val="24"/>
          <w:szCs w:val="24"/>
        </w:rPr>
        <w:t>product</w:t>
      </w:r>
      <w:r w:rsidR="00932AA0">
        <w:rPr>
          <w:rFonts w:ascii="Arial" w:hAnsi="Arial" w:cs="Arial"/>
          <w:sz w:val="24"/>
          <w:szCs w:val="24"/>
        </w:rPr>
        <w:t xml:space="preserve"> list with the addition</w:t>
      </w:r>
      <w:r w:rsidR="00BF3DC8">
        <w:rPr>
          <w:rFonts w:ascii="Arial" w:hAnsi="Arial" w:cs="Arial"/>
          <w:sz w:val="24"/>
          <w:szCs w:val="24"/>
        </w:rPr>
        <w:t>s</w:t>
      </w:r>
      <w:r w:rsidR="00932AA0">
        <w:rPr>
          <w:rFonts w:ascii="Arial" w:hAnsi="Arial" w:cs="Arial"/>
          <w:sz w:val="24"/>
          <w:szCs w:val="24"/>
        </w:rPr>
        <w:t xml:space="preserve"> underlined</w:t>
      </w:r>
      <w:r w:rsidR="001D117D">
        <w:rPr>
          <w:rFonts w:ascii="Arial" w:hAnsi="Arial" w:cs="Arial"/>
          <w:sz w:val="24"/>
          <w:szCs w:val="24"/>
        </w:rPr>
        <w:t>.</w:t>
      </w:r>
      <w:r w:rsidR="00BB18C4">
        <w:rPr>
          <w:rFonts w:ascii="Arial" w:hAnsi="Arial" w:cs="Arial"/>
          <w:sz w:val="24"/>
          <w:szCs w:val="24"/>
        </w:rPr>
        <w:t xml:space="preserve"> The Postal Service also filed </w:t>
      </w:r>
      <w:r w:rsidR="003333DD">
        <w:rPr>
          <w:rFonts w:ascii="Arial" w:hAnsi="Arial" w:cs="Arial"/>
          <w:sz w:val="24"/>
          <w:szCs w:val="24"/>
        </w:rPr>
        <w:t>under seal</w:t>
      </w:r>
      <w:r w:rsidR="009C64C4">
        <w:rPr>
          <w:rFonts w:ascii="Arial" w:hAnsi="Arial" w:cs="Arial"/>
          <w:sz w:val="24"/>
          <w:szCs w:val="24"/>
        </w:rPr>
        <w:t xml:space="preserve"> a</w:t>
      </w:r>
      <w:r w:rsidR="0009290E">
        <w:rPr>
          <w:rFonts w:ascii="Arial" w:hAnsi="Arial" w:cs="Arial"/>
          <w:sz w:val="24"/>
          <w:szCs w:val="24"/>
        </w:rPr>
        <w:t>n</w:t>
      </w:r>
      <w:r w:rsidR="009C64C4">
        <w:rPr>
          <w:rFonts w:ascii="Arial" w:hAnsi="Arial" w:cs="Arial"/>
          <w:sz w:val="24"/>
          <w:szCs w:val="24"/>
        </w:rPr>
        <w:t xml:space="preserve"> </w:t>
      </w:r>
      <w:r w:rsidR="0009290E">
        <w:rPr>
          <w:rFonts w:ascii="Arial" w:hAnsi="Arial" w:cs="Arial"/>
          <w:sz w:val="24"/>
          <w:szCs w:val="24"/>
        </w:rPr>
        <w:t>unredacted</w:t>
      </w:r>
      <w:r w:rsidR="009C64C4">
        <w:rPr>
          <w:rFonts w:ascii="Arial" w:hAnsi="Arial" w:cs="Arial"/>
          <w:sz w:val="24"/>
          <w:szCs w:val="24"/>
        </w:rPr>
        <w:t xml:space="preserve"> version of</w:t>
      </w:r>
      <w:r w:rsidR="00D76AB0" w:rsidRPr="00D76AB0">
        <w:rPr>
          <w:rFonts w:ascii="Arial" w:hAnsi="Arial" w:cs="Arial"/>
          <w:sz w:val="24"/>
          <w:szCs w:val="24"/>
        </w:rPr>
        <w:t xml:space="preserve"> </w:t>
      </w:r>
      <w:r w:rsidR="00D76AB0">
        <w:rPr>
          <w:rFonts w:ascii="Arial" w:hAnsi="Arial" w:cs="Arial"/>
          <w:sz w:val="24"/>
          <w:szCs w:val="24"/>
        </w:rPr>
        <w:t xml:space="preserve">Governor’s Decision No. </w:t>
      </w:r>
      <w:r w:rsidR="00F504FF">
        <w:rPr>
          <w:rFonts w:ascii="Arial" w:hAnsi="Arial" w:cs="Arial"/>
          <w:sz w:val="24"/>
          <w:szCs w:val="24"/>
        </w:rPr>
        <w:t>19-1</w:t>
      </w:r>
      <w:r w:rsidR="00BF3DC8">
        <w:rPr>
          <w:rFonts w:ascii="Arial" w:hAnsi="Arial" w:cs="Arial"/>
          <w:sz w:val="24"/>
          <w:szCs w:val="24"/>
        </w:rPr>
        <w:t xml:space="preserve"> and</w:t>
      </w:r>
      <w:r w:rsidR="009C64C4">
        <w:rPr>
          <w:rFonts w:ascii="Arial" w:hAnsi="Arial" w:cs="Arial"/>
          <w:sz w:val="24"/>
          <w:szCs w:val="24"/>
        </w:rPr>
        <w:t xml:space="preserve"> </w:t>
      </w:r>
      <w:r w:rsidR="0044539F">
        <w:rPr>
          <w:rFonts w:ascii="Arial" w:hAnsi="Arial" w:cs="Arial"/>
          <w:sz w:val="24"/>
          <w:szCs w:val="24"/>
        </w:rPr>
        <w:t>Contract 22</w:t>
      </w:r>
      <w:r w:rsidR="00D76AB0">
        <w:rPr>
          <w:rFonts w:ascii="Arial" w:hAnsi="Arial" w:cs="Arial"/>
          <w:sz w:val="24"/>
          <w:szCs w:val="24"/>
        </w:rPr>
        <w:t xml:space="preserve">, and </w:t>
      </w:r>
      <w:r w:rsidR="003333DD">
        <w:rPr>
          <w:rFonts w:ascii="Arial" w:hAnsi="Arial" w:cs="Arial"/>
          <w:sz w:val="24"/>
          <w:szCs w:val="24"/>
        </w:rPr>
        <w:t xml:space="preserve">supporting </w:t>
      </w:r>
      <w:r w:rsidR="00057764">
        <w:rPr>
          <w:rFonts w:ascii="Arial" w:hAnsi="Arial" w:cs="Arial"/>
          <w:sz w:val="24"/>
          <w:szCs w:val="24"/>
        </w:rPr>
        <w:t>financial</w:t>
      </w:r>
      <w:r w:rsidR="003333DD">
        <w:rPr>
          <w:rFonts w:ascii="Arial" w:hAnsi="Arial" w:cs="Arial"/>
          <w:sz w:val="24"/>
          <w:szCs w:val="24"/>
        </w:rPr>
        <w:t xml:space="preserve"> data</w:t>
      </w:r>
      <w:r w:rsidR="0009290E">
        <w:rPr>
          <w:rFonts w:ascii="Arial" w:hAnsi="Arial" w:cs="Arial"/>
          <w:sz w:val="24"/>
          <w:szCs w:val="24"/>
        </w:rPr>
        <w:t xml:space="preserve"> estimating the contract value during the first year</w:t>
      </w:r>
      <w:r w:rsidR="00A73D87">
        <w:rPr>
          <w:rFonts w:ascii="Arial" w:hAnsi="Arial" w:cs="Arial"/>
          <w:sz w:val="24"/>
          <w:szCs w:val="24"/>
        </w:rPr>
        <w:t xml:space="preserve">. </w:t>
      </w:r>
    </w:p>
    <w:p w14:paraId="3A63043F" w14:textId="23866F0F" w:rsidR="009D12AE" w:rsidRDefault="00E86A01" w:rsidP="009D12AE">
      <w:pPr>
        <w:spacing w:line="360" w:lineRule="auto"/>
        <w:ind w:firstLine="720"/>
        <w:rPr>
          <w:rFonts w:ascii="Arial" w:hAnsi="Arial" w:cs="Arial"/>
          <w:sz w:val="24"/>
          <w:szCs w:val="24"/>
        </w:rPr>
      </w:pPr>
      <w:r>
        <w:rPr>
          <w:rFonts w:ascii="Arial" w:hAnsi="Arial" w:cs="Arial"/>
          <w:sz w:val="24"/>
          <w:szCs w:val="24"/>
        </w:rPr>
        <w:t>According to t</w:t>
      </w:r>
      <w:r w:rsidR="00E627A1">
        <w:rPr>
          <w:rFonts w:ascii="Arial" w:hAnsi="Arial" w:cs="Arial"/>
          <w:sz w:val="24"/>
          <w:szCs w:val="24"/>
        </w:rPr>
        <w:t xml:space="preserve">he Postal </w:t>
      </w:r>
      <w:r>
        <w:rPr>
          <w:rFonts w:ascii="Arial" w:hAnsi="Arial" w:cs="Arial"/>
          <w:sz w:val="24"/>
          <w:szCs w:val="24"/>
        </w:rPr>
        <w:t>Service,</w:t>
      </w:r>
      <w:r w:rsidR="00E627A1">
        <w:rPr>
          <w:rFonts w:ascii="Arial" w:hAnsi="Arial" w:cs="Arial"/>
          <w:sz w:val="24"/>
          <w:szCs w:val="24"/>
        </w:rPr>
        <w:t xml:space="preserve"> </w:t>
      </w:r>
      <w:r w:rsidR="00F63B9D">
        <w:rPr>
          <w:rFonts w:ascii="Arial" w:hAnsi="Arial" w:cs="Arial"/>
          <w:sz w:val="24"/>
          <w:szCs w:val="24"/>
        </w:rPr>
        <w:t>Priority Mail, First-Class Package Service &amp; Parcel Select</w:t>
      </w:r>
      <w:r w:rsidR="003333DD">
        <w:rPr>
          <w:rFonts w:ascii="Arial" w:hAnsi="Arial" w:cs="Arial"/>
          <w:sz w:val="24"/>
          <w:szCs w:val="24"/>
        </w:rPr>
        <w:t xml:space="preserve"> </w:t>
      </w:r>
      <w:r w:rsidR="0044539F">
        <w:rPr>
          <w:rFonts w:ascii="Arial" w:hAnsi="Arial" w:cs="Arial"/>
          <w:sz w:val="24"/>
          <w:szCs w:val="24"/>
        </w:rPr>
        <w:t>Contract 22</w:t>
      </w:r>
      <w:r w:rsidR="00D825F7">
        <w:rPr>
          <w:rFonts w:ascii="Arial" w:hAnsi="Arial" w:cs="Arial"/>
          <w:sz w:val="24"/>
          <w:szCs w:val="24"/>
        </w:rPr>
        <w:t xml:space="preserve"> </w:t>
      </w:r>
      <w:r w:rsidR="00E627A1">
        <w:rPr>
          <w:rFonts w:ascii="Arial" w:hAnsi="Arial" w:cs="Arial"/>
          <w:sz w:val="24"/>
          <w:szCs w:val="24"/>
        </w:rPr>
        <w:t>is a</w:t>
      </w:r>
      <w:r w:rsidR="00E627A1">
        <w:t xml:space="preserve"> </w:t>
      </w:r>
      <w:r w:rsidR="00D002E9">
        <w:rPr>
          <w:rFonts w:ascii="Arial" w:hAnsi="Arial" w:cs="Arial"/>
          <w:sz w:val="24"/>
          <w:szCs w:val="24"/>
        </w:rPr>
        <w:t xml:space="preserve">competitive </w:t>
      </w:r>
      <w:r w:rsidR="00E627A1">
        <w:rPr>
          <w:rFonts w:ascii="Arial" w:hAnsi="Arial" w:cs="Arial"/>
          <w:sz w:val="24"/>
          <w:szCs w:val="24"/>
        </w:rPr>
        <w:t xml:space="preserve">product </w:t>
      </w:r>
      <w:r w:rsidR="00F9159B">
        <w:rPr>
          <w:rFonts w:ascii="Arial" w:hAnsi="Arial" w:cs="Arial"/>
          <w:sz w:val="24"/>
          <w:szCs w:val="24"/>
        </w:rPr>
        <w:t xml:space="preserve">featuring rates </w:t>
      </w:r>
      <w:r w:rsidR="00E627A1">
        <w:rPr>
          <w:rFonts w:ascii="Arial" w:hAnsi="Arial" w:cs="Arial"/>
          <w:sz w:val="24"/>
          <w:szCs w:val="24"/>
        </w:rPr>
        <w:t xml:space="preserve">“not of general applicability” within the </w:t>
      </w:r>
      <w:r w:rsidR="003F4BFA">
        <w:rPr>
          <w:rFonts w:ascii="Arial" w:hAnsi="Arial" w:cs="Arial"/>
          <w:sz w:val="24"/>
          <w:szCs w:val="24"/>
        </w:rPr>
        <w:t>meaning</w:t>
      </w:r>
      <w:r w:rsidR="001D117D">
        <w:rPr>
          <w:rFonts w:ascii="Arial" w:hAnsi="Arial" w:cs="Arial"/>
          <w:sz w:val="24"/>
          <w:szCs w:val="24"/>
        </w:rPr>
        <w:t xml:space="preserve"> of 39 U.S.C. § 3632(b)(3).</w:t>
      </w:r>
      <w:r w:rsidR="00E627A1">
        <w:rPr>
          <w:rFonts w:ascii="Arial" w:hAnsi="Arial" w:cs="Arial"/>
          <w:sz w:val="24"/>
          <w:szCs w:val="24"/>
        </w:rPr>
        <w:t xml:space="preserve"> Request at 1</w:t>
      </w:r>
      <w:r w:rsidR="001D117D">
        <w:rPr>
          <w:rFonts w:ascii="Arial" w:hAnsi="Arial" w:cs="Arial"/>
          <w:sz w:val="24"/>
          <w:szCs w:val="24"/>
        </w:rPr>
        <w:t xml:space="preserve">. </w:t>
      </w:r>
      <w:r w:rsidR="00A73D87">
        <w:rPr>
          <w:rFonts w:ascii="Arial" w:hAnsi="Arial" w:cs="Arial"/>
          <w:sz w:val="24"/>
          <w:szCs w:val="24"/>
        </w:rPr>
        <w:t xml:space="preserve">The Postal Service also </w:t>
      </w:r>
      <w:r w:rsidR="00442B90">
        <w:rPr>
          <w:rFonts w:ascii="Arial" w:hAnsi="Arial" w:cs="Arial"/>
          <w:sz w:val="24"/>
          <w:szCs w:val="24"/>
        </w:rPr>
        <w:t>maintains</w:t>
      </w:r>
      <w:r w:rsidR="00A73D87">
        <w:rPr>
          <w:rFonts w:ascii="Arial" w:hAnsi="Arial" w:cs="Arial"/>
          <w:sz w:val="24"/>
          <w:szCs w:val="24"/>
        </w:rPr>
        <w:t xml:space="preserve"> that the prices and </w:t>
      </w:r>
      <w:r w:rsidR="003F4BFA">
        <w:rPr>
          <w:rFonts w:ascii="Arial" w:hAnsi="Arial" w:cs="Arial"/>
          <w:sz w:val="24"/>
          <w:szCs w:val="24"/>
        </w:rPr>
        <w:t>classification</w:t>
      </w:r>
      <w:r w:rsidR="00A73D87">
        <w:rPr>
          <w:rFonts w:ascii="Arial" w:hAnsi="Arial" w:cs="Arial"/>
          <w:sz w:val="24"/>
          <w:szCs w:val="24"/>
        </w:rPr>
        <w:t xml:space="preserve"> </w:t>
      </w:r>
      <w:r w:rsidR="00BF3DC8">
        <w:rPr>
          <w:rFonts w:ascii="Arial" w:hAnsi="Arial" w:cs="Arial"/>
          <w:sz w:val="24"/>
          <w:szCs w:val="24"/>
        </w:rPr>
        <w:t xml:space="preserve">changes </w:t>
      </w:r>
      <w:r w:rsidR="00CE5BDE">
        <w:rPr>
          <w:rFonts w:ascii="Arial" w:hAnsi="Arial" w:cs="Arial"/>
          <w:sz w:val="24"/>
          <w:szCs w:val="24"/>
        </w:rPr>
        <w:t>applicable to</w:t>
      </w:r>
      <w:r w:rsidR="00A73D87">
        <w:rPr>
          <w:rFonts w:ascii="Arial" w:hAnsi="Arial" w:cs="Arial"/>
          <w:sz w:val="24"/>
          <w:szCs w:val="24"/>
        </w:rPr>
        <w:t xml:space="preserve"> </w:t>
      </w:r>
      <w:r w:rsidR="0044539F">
        <w:rPr>
          <w:rFonts w:ascii="Arial" w:hAnsi="Arial" w:cs="Arial"/>
          <w:sz w:val="24"/>
          <w:szCs w:val="24"/>
        </w:rPr>
        <w:t>Contract 22</w:t>
      </w:r>
      <w:r w:rsidR="00F9159B">
        <w:rPr>
          <w:rFonts w:ascii="Arial" w:hAnsi="Arial" w:cs="Arial"/>
          <w:sz w:val="24"/>
          <w:szCs w:val="24"/>
        </w:rPr>
        <w:t xml:space="preserve"> </w:t>
      </w:r>
      <w:r w:rsidR="00A73D87">
        <w:rPr>
          <w:rFonts w:ascii="Arial" w:hAnsi="Arial" w:cs="Arial"/>
          <w:sz w:val="24"/>
          <w:szCs w:val="24"/>
        </w:rPr>
        <w:t>are supported</w:t>
      </w:r>
      <w:r w:rsidR="00F504FF">
        <w:rPr>
          <w:rFonts w:ascii="Arial" w:hAnsi="Arial" w:cs="Arial"/>
          <w:sz w:val="24"/>
          <w:szCs w:val="24"/>
        </w:rPr>
        <w:t xml:space="preserve"> by Governors’ Decision No. 19-1</w:t>
      </w:r>
      <w:r w:rsidR="00D92D0A">
        <w:rPr>
          <w:rFonts w:ascii="Arial" w:hAnsi="Arial" w:cs="Arial"/>
          <w:sz w:val="24"/>
          <w:szCs w:val="24"/>
        </w:rPr>
        <w:t>.</w:t>
      </w:r>
      <w:r w:rsidR="00CE0521">
        <w:rPr>
          <w:rStyle w:val="FootnoteReference"/>
          <w:rFonts w:ascii="Arial" w:hAnsi="Arial" w:cs="Arial"/>
          <w:sz w:val="24"/>
          <w:szCs w:val="24"/>
        </w:rPr>
        <w:footnoteReference w:id="3"/>
      </w:r>
      <w:r w:rsidR="00CE0521">
        <w:rPr>
          <w:rFonts w:ascii="Arial" w:hAnsi="Arial" w:cs="Arial"/>
          <w:sz w:val="24"/>
          <w:szCs w:val="24"/>
        </w:rPr>
        <w:t xml:space="preserve">  The Postal Service further </w:t>
      </w:r>
      <w:r w:rsidR="00442B90">
        <w:rPr>
          <w:rFonts w:ascii="Arial" w:hAnsi="Arial" w:cs="Arial"/>
          <w:sz w:val="24"/>
          <w:szCs w:val="24"/>
        </w:rPr>
        <w:t>asserts</w:t>
      </w:r>
      <w:r w:rsidR="00CE0521">
        <w:rPr>
          <w:rFonts w:ascii="Arial" w:hAnsi="Arial" w:cs="Arial"/>
          <w:sz w:val="24"/>
          <w:szCs w:val="24"/>
        </w:rPr>
        <w:t xml:space="preserve"> that the Statement of Supporting Justification </w:t>
      </w:r>
      <w:r w:rsidR="00E514AD">
        <w:rPr>
          <w:rFonts w:ascii="Arial" w:hAnsi="Arial" w:cs="Arial"/>
          <w:sz w:val="24"/>
          <w:szCs w:val="24"/>
        </w:rPr>
        <w:t xml:space="preserve">(Statement) </w:t>
      </w:r>
      <w:r w:rsidR="00CE0521">
        <w:rPr>
          <w:rFonts w:ascii="Arial" w:hAnsi="Arial" w:cs="Arial"/>
          <w:sz w:val="24"/>
          <w:szCs w:val="24"/>
        </w:rPr>
        <w:t>provides support for adding</w:t>
      </w:r>
      <w:r w:rsidR="00D825F7">
        <w:rPr>
          <w:rFonts w:ascii="Arial" w:hAnsi="Arial" w:cs="Arial"/>
          <w:sz w:val="24"/>
          <w:szCs w:val="24"/>
        </w:rPr>
        <w:t xml:space="preserve"> </w:t>
      </w:r>
      <w:r w:rsidR="0044539F">
        <w:rPr>
          <w:rFonts w:ascii="Arial" w:hAnsi="Arial" w:cs="Arial"/>
          <w:sz w:val="24"/>
          <w:szCs w:val="24"/>
        </w:rPr>
        <w:t>Contract 22</w:t>
      </w:r>
      <w:r w:rsidR="00DA3693">
        <w:rPr>
          <w:rFonts w:ascii="Arial" w:hAnsi="Arial" w:cs="Arial"/>
          <w:sz w:val="24"/>
          <w:szCs w:val="24"/>
        </w:rPr>
        <w:t xml:space="preserve"> </w:t>
      </w:r>
      <w:r w:rsidR="00CE0521">
        <w:rPr>
          <w:rFonts w:ascii="Arial" w:hAnsi="Arial" w:cs="Arial"/>
          <w:sz w:val="24"/>
          <w:szCs w:val="24"/>
        </w:rPr>
        <w:t xml:space="preserve">to the competitive product list and </w:t>
      </w:r>
      <w:r w:rsidR="00DC5000">
        <w:rPr>
          <w:rFonts w:ascii="Arial" w:hAnsi="Arial" w:cs="Arial"/>
          <w:sz w:val="24"/>
          <w:szCs w:val="24"/>
        </w:rPr>
        <w:t xml:space="preserve">the </w:t>
      </w:r>
      <w:r w:rsidR="00CE0521">
        <w:rPr>
          <w:rFonts w:ascii="Arial" w:hAnsi="Arial" w:cs="Arial"/>
          <w:sz w:val="24"/>
          <w:szCs w:val="24"/>
        </w:rPr>
        <w:t xml:space="preserve">compliance </w:t>
      </w:r>
      <w:r w:rsidR="00D825F7">
        <w:rPr>
          <w:rFonts w:ascii="Arial" w:hAnsi="Arial" w:cs="Arial"/>
          <w:sz w:val="24"/>
          <w:szCs w:val="24"/>
        </w:rPr>
        <w:t xml:space="preserve">of the instant contract </w:t>
      </w:r>
      <w:r w:rsidR="00CE0521">
        <w:rPr>
          <w:rFonts w:ascii="Arial" w:hAnsi="Arial" w:cs="Arial"/>
          <w:sz w:val="24"/>
          <w:szCs w:val="24"/>
        </w:rPr>
        <w:t>with 39 U.S.C. § 3633(a).  Request at 2</w:t>
      </w:r>
      <w:r w:rsidR="00B4047B">
        <w:rPr>
          <w:rFonts w:ascii="Arial" w:hAnsi="Arial" w:cs="Arial"/>
          <w:sz w:val="24"/>
          <w:szCs w:val="24"/>
        </w:rPr>
        <w:t xml:space="preserve">; </w:t>
      </w:r>
      <w:r w:rsidR="00B4047B" w:rsidRPr="00B4047B">
        <w:rPr>
          <w:rFonts w:ascii="Arial" w:hAnsi="Arial" w:cs="Arial"/>
          <w:i/>
          <w:sz w:val="24"/>
          <w:szCs w:val="24"/>
        </w:rPr>
        <w:t>Id.</w:t>
      </w:r>
      <w:r w:rsidR="00B4047B">
        <w:rPr>
          <w:rFonts w:ascii="Arial" w:hAnsi="Arial" w:cs="Arial"/>
          <w:sz w:val="24"/>
          <w:szCs w:val="24"/>
        </w:rPr>
        <w:t>, Attachment D</w:t>
      </w:r>
      <w:r w:rsidR="00D825F7">
        <w:rPr>
          <w:rFonts w:ascii="Arial" w:hAnsi="Arial" w:cs="Arial"/>
          <w:sz w:val="24"/>
          <w:szCs w:val="24"/>
        </w:rPr>
        <w:t>.</w:t>
      </w:r>
    </w:p>
    <w:p w14:paraId="03A6BAD5" w14:textId="69E1BFC4" w:rsidR="00C96A7F" w:rsidRDefault="00E627A1" w:rsidP="00380387">
      <w:pPr>
        <w:spacing w:line="360" w:lineRule="auto"/>
        <w:ind w:firstLine="720"/>
        <w:rPr>
          <w:rFonts w:ascii="Arial" w:hAnsi="Arial" w:cs="Arial"/>
          <w:sz w:val="24"/>
          <w:szCs w:val="24"/>
        </w:rPr>
      </w:pPr>
      <w:r>
        <w:rPr>
          <w:rFonts w:ascii="Arial" w:hAnsi="Arial" w:cs="Arial"/>
          <w:sz w:val="24"/>
          <w:szCs w:val="24"/>
        </w:rPr>
        <w:t xml:space="preserve"> </w:t>
      </w:r>
      <w:r w:rsidR="00442B90">
        <w:rPr>
          <w:rFonts w:ascii="Arial" w:hAnsi="Arial" w:cs="Arial"/>
          <w:sz w:val="24"/>
          <w:szCs w:val="24"/>
        </w:rPr>
        <w:t>T</w:t>
      </w:r>
      <w:r w:rsidR="00B27C58">
        <w:rPr>
          <w:rFonts w:ascii="Arial" w:hAnsi="Arial" w:cs="Arial"/>
          <w:sz w:val="24"/>
          <w:szCs w:val="24"/>
        </w:rPr>
        <w:t xml:space="preserve">he </w:t>
      </w:r>
      <w:r w:rsidR="00442B90">
        <w:rPr>
          <w:rFonts w:ascii="Arial" w:hAnsi="Arial" w:cs="Arial"/>
          <w:sz w:val="24"/>
          <w:szCs w:val="24"/>
        </w:rPr>
        <w:t xml:space="preserve">effective </w:t>
      </w:r>
      <w:r w:rsidR="00E10D8B">
        <w:rPr>
          <w:rFonts w:ascii="Arial" w:hAnsi="Arial" w:cs="Arial"/>
          <w:sz w:val="24"/>
          <w:szCs w:val="24"/>
        </w:rPr>
        <w:t xml:space="preserve">date </w:t>
      </w:r>
      <w:r w:rsidR="00B27C58">
        <w:rPr>
          <w:rFonts w:ascii="Arial" w:hAnsi="Arial" w:cs="Arial"/>
          <w:sz w:val="24"/>
          <w:szCs w:val="24"/>
        </w:rPr>
        <w:t xml:space="preserve">for </w:t>
      </w:r>
      <w:r w:rsidR="0044539F">
        <w:rPr>
          <w:rFonts w:ascii="Arial" w:hAnsi="Arial" w:cs="Arial"/>
          <w:sz w:val="24"/>
          <w:szCs w:val="24"/>
        </w:rPr>
        <w:t>Contract 22</w:t>
      </w:r>
      <w:r w:rsidR="00B27C58">
        <w:rPr>
          <w:rFonts w:ascii="Arial" w:hAnsi="Arial" w:cs="Arial"/>
          <w:sz w:val="24"/>
          <w:szCs w:val="24"/>
        </w:rPr>
        <w:t xml:space="preserve"> </w:t>
      </w:r>
      <w:r w:rsidR="00AD475E">
        <w:rPr>
          <w:rFonts w:ascii="Arial" w:hAnsi="Arial" w:cs="Arial"/>
          <w:sz w:val="24"/>
          <w:szCs w:val="24"/>
        </w:rPr>
        <w:t>is</w:t>
      </w:r>
      <w:r w:rsidR="008E62EB">
        <w:rPr>
          <w:rFonts w:ascii="Arial" w:hAnsi="Arial" w:cs="Arial"/>
          <w:sz w:val="24"/>
          <w:szCs w:val="24"/>
        </w:rPr>
        <w:t xml:space="preserve"> t</w:t>
      </w:r>
      <w:r w:rsidR="009C7F49">
        <w:rPr>
          <w:rFonts w:ascii="Arial" w:hAnsi="Arial" w:cs="Arial"/>
          <w:sz w:val="24"/>
          <w:szCs w:val="24"/>
        </w:rPr>
        <w:t>hree</w:t>
      </w:r>
      <w:r w:rsidR="00FD45A1">
        <w:rPr>
          <w:rFonts w:ascii="Arial" w:hAnsi="Arial" w:cs="Arial"/>
          <w:sz w:val="24"/>
          <w:szCs w:val="24"/>
        </w:rPr>
        <w:t xml:space="preserve"> (</w:t>
      </w:r>
      <w:r w:rsidR="009C7F49">
        <w:rPr>
          <w:rFonts w:ascii="Arial" w:hAnsi="Arial" w:cs="Arial"/>
          <w:sz w:val="24"/>
          <w:szCs w:val="24"/>
        </w:rPr>
        <w:t>3</w:t>
      </w:r>
      <w:r w:rsidR="00C840DE">
        <w:rPr>
          <w:rFonts w:ascii="Arial" w:hAnsi="Arial" w:cs="Arial"/>
          <w:sz w:val="24"/>
          <w:szCs w:val="24"/>
        </w:rPr>
        <w:t>)</w:t>
      </w:r>
      <w:r w:rsidR="009C64C4">
        <w:rPr>
          <w:rFonts w:ascii="Arial" w:hAnsi="Arial" w:cs="Arial"/>
          <w:sz w:val="24"/>
          <w:szCs w:val="24"/>
        </w:rPr>
        <w:t xml:space="preserve"> business </w:t>
      </w:r>
      <w:r w:rsidR="00442B90">
        <w:rPr>
          <w:rFonts w:ascii="Arial" w:hAnsi="Arial" w:cs="Arial"/>
          <w:sz w:val="24"/>
          <w:szCs w:val="24"/>
        </w:rPr>
        <w:t>day</w:t>
      </w:r>
      <w:r w:rsidR="00D808C6">
        <w:rPr>
          <w:rFonts w:ascii="Arial" w:hAnsi="Arial" w:cs="Arial"/>
          <w:sz w:val="24"/>
          <w:szCs w:val="24"/>
        </w:rPr>
        <w:t xml:space="preserve">s </w:t>
      </w:r>
      <w:r w:rsidR="00442B90">
        <w:rPr>
          <w:rFonts w:ascii="Arial" w:hAnsi="Arial" w:cs="Arial"/>
          <w:sz w:val="24"/>
          <w:szCs w:val="24"/>
        </w:rPr>
        <w:t xml:space="preserve">following the </w:t>
      </w:r>
      <w:r w:rsidR="00F9159B">
        <w:rPr>
          <w:rFonts w:ascii="Arial" w:hAnsi="Arial" w:cs="Arial"/>
          <w:sz w:val="24"/>
          <w:szCs w:val="24"/>
        </w:rPr>
        <w:t>day</w:t>
      </w:r>
      <w:r w:rsidR="00442B90">
        <w:rPr>
          <w:rFonts w:ascii="Arial" w:hAnsi="Arial" w:cs="Arial"/>
          <w:sz w:val="24"/>
          <w:szCs w:val="24"/>
        </w:rPr>
        <w:t xml:space="preserve"> </w:t>
      </w:r>
      <w:r w:rsidR="00E86A01">
        <w:rPr>
          <w:rFonts w:ascii="Arial" w:hAnsi="Arial" w:cs="Arial"/>
          <w:sz w:val="24"/>
          <w:szCs w:val="24"/>
        </w:rPr>
        <w:t>on</w:t>
      </w:r>
      <w:r w:rsidR="00E10D8B">
        <w:rPr>
          <w:rFonts w:ascii="Arial" w:hAnsi="Arial" w:cs="Arial"/>
          <w:sz w:val="24"/>
          <w:szCs w:val="24"/>
        </w:rPr>
        <w:t xml:space="preserve"> </w:t>
      </w:r>
      <w:r w:rsidR="00E10D8B" w:rsidRPr="00AF134A">
        <w:rPr>
          <w:rFonts w:ascii="Arial" w:hAnsi="Arial" w:cs="Arial"/>
          <w:sz w:val="24"/>
          <w:szCs w:val="24"/>
        </w:rPr>
        <w:t xml:space="preserve">which </w:t>
      </w:r>
      <w:r w:rsidR="00442B90" w:rsidRPr="00AF134A">
        <w:rPr>
          <w:rFonts w:ascii="Arial" w:hAnsi="Arial" w:cs="Arial"/>
          <w:sz w:val="24"/>
          <w:szCs w:val="24"/>
        </w:rPr>
        <w:t xml:space="preserve">the Commission issues all </w:t>
      </w:r>
      <w:r w:rsidR="00E10D8B" w:rsidRPr="00AF134A">
        <w:rPr>
          <w:rFonts w:ascii="Arial" w:hAnsi="Arial" w:cs="Arial"/>
          <w:sz w:val="24"/>
          <w:szCs w:val="24"/>
        </w:rPr>
        <w:t xml:space="preserve">necessary </w:t>
      </w:r>
      <w:r w:rsidR="00B816AC">
        <w:rPr>
          <w:rFonts w:ascii="Arial" w:hAnsi="Arial" w:cs="Arial"/>
          <w:sz w:val="24"/>
          <w:szCs w:val="24"/>
        </w:rPr>
        <w:t>regulatory approval</w:t>
      </w:r>
      <w:r w:rsidR="00691074">
        <w:rPr>
          <w:rFonts w:ascii="Arial" w:hAnsi="Arial" w:cs="Arial"/>
          <w:sz w:val="24"/>
          <w:szCs w:val="24"/>
        </w:rPr>
        <w:t xml:space="preserve">. </w:t>
      </w:r>
      <w:r w:rsidR="00AF134A" w:rsidRPr="00AF134A">
        <w:rPr>
          <w:rFonts w:ascii="Arial" w:hAnsi="Arial" w:cs="Arial"/>
          <w:sz w:val="24"/>
          <w:szCs w:val="24"/>
        </w:rPr>
        <w:t>Attachment B at</w:t>
      </w:r>
      <w:r w:rsidR="00721258">
        <w:rPr>
          <w:rFonts w:ascii="Arial" w:hAnsi="Arial" w:cs="Arial"/>
          <w:sz w:val="24"/>
          <w:szCs w:val="24"/>
        </w:rPr>
        <w:t xml:space="preserve"> </w:t>
      </w:r>
      <w:r w:rsidR="00924DEC">
        <w:rPr>
          <w:rFonts w:ascii="Arial" w:hAnsi="Arial" w:cs="Arial"/>
          <w:sz w:val="24"/>
          <w:szCs w:val="24"/>
        </w:rPr>
        <w:t>12</w:t>
      </w:r>
      <w:r w:rsidR="00AF134A" w:rsidRPr="00911FE0">
        <w:rPr>
          <w:rFonts w:ascii="Arial" w:hAnsi="Arial" w:cs="Arial"/>
          <w:sz w:val="24"/>
          <w:szCs w:val="24"/>
        </w:rPr>
        <w:t>.</w:t>
      </w:r>
      <w:r w:rsidR="001D117D">
        <w:rPr>
          <w:rFonts w:ascii="Arial" w:hAnsi="Arial" w:cs="Arial"/>
          <w:sz w:val="24"/>
          <w:szCs w:val="24"/>
        </w:rPr>
        <w:t xml:space="preserve"> </w:t>
      </w:r>
      <w:r w:rsidR="00442B90">
        <w:rPr>
          <w:rFonts w:ascii="Arial" w:hAnsi="Arial" w:cs="Arial"/>
          <w:sz w:val="24"/>
          <w:szCs w:val="24"/>
        </w:rPr>
        <w:t xml:space="preserve">The </w:t>
      </w:r>
      <w:r w:rsidR="009C64C4">
        <w:rPr>
          <w:rFonts w:ascii="Arial" w:hAnsi="Arial" w:cs="Arial"/>
          <w:sz w:val="24"/>
          <w:szCs w:val="24"/>
        </w:rPr>
        <w:t xml:space="preserve">contract will </w:t>
      </w:r>
      <w:r w:rsidR="00442B90">
        <w:rPr>
          <w:rFonts w:ascii="Arial" w:hAnsi="Arial" w:cs="Arial"/>
          <w:sz w:val="24"/>
          <w:szCs w:val="24"/>
        </w:rPr>
        <w:t xml:space="preserve">expire </w:t>
      </w:r>
      <w:r w:rsidR="009C7F49">
        <w:rPr>
          <w:rFonts w:ascii="Arial" w:hAnsi="Arial" w:cs="Arial"/>
          <w:sz w:val="24"/>
          <w:szCs w:val="24"/>
        </w:rPr>
        <w:t xml:space="preserve">three (3) years from the </w:t>
      </w:r>
      <w:r w:rsidR="00A4074A">
        <w:rPr>
          <w:rFonts w:ascii="Arial" w:hAnsi="Arial" w:cs="Arial"/>
          <w:sz w:val="24"/>
          <w:szCs w:val="24"/>
        </w:rPr>
        <w:t>effective date</w:t>
      </w:r>
      <w:r w:rsidR="00442B90">
        <w:rPr>
          <w:rFonts w:ascii="Arial" w:hAnsi="Arial" w:cs="Arial"/>
          <w:sz w:val="24"/>
          <w:szCs w:val="24"/>
        </w:rPr>
        <w:t xml:space="preserve"> unless either </w:t>
      </w:r>
      <w:r w:rsidR="003F4BFA">
        <w:rPr>
          <w:rFonts w:ascii="Arial" w:hAnsi="Arial" w:cs="Arial"/>
          <w:sz w:val="24"/>
          <w:szCs w:val="24"/>
        </w:rPr>
        <w:t>party</w:t>
      </w:r>
      <w:r w:rsidR="00442B90">
        <w:rPr>
          <w:rFonts w:ascii="Arial" w:hAnsi="Arial" w:cs="Arial"/>
          <w:sz w:val="24"/>
          <w:szCs w:val="24"/>
        </w:rPr>
        <w:t xml:space="preserve"> terminates the contract on </w:t>
      </w:r>
      <w:r w:rsidR="00AB06E4">
        <w:rPr>
          <w:rFonts w:ascii="Arial" w:hAnsi="Arial" w:cs="Arial"/>
          <w:sz w:val="24"/>
          <w:szCs w:val="24"/>
        </w:rPr>
        <w:t>3</w:t>
      </w:r>
      <w:r w:rsidR="00442B90">
        <w:rPr>
          <w:rFonts w:ascii="Arial" w:hAnsi="Arial" w:cs="Arial"/>
          <w:sz w:val="24"/>
          <w:szCs w:val="24"/>
        </w:rPr>
        <w:t>0 days</w:t>
      </w:r>
      <w:r w:rsidR="00BD4E82">
        <w:rPr>
          <w:rFonts w:ascii="Arial" w:hAnsi="Arial" w:cs="Arial"/>
          <w:sz w:val="24"/>
          <w:szCs w:val="24"/>
        </w:rPr>
        <w:t>’</w:t>
      </w:r>
      <w:r w:rsidR="00442B90">
        <w:rPr>
          <w:rFonts w:ascii="Arial" w:hAnsi="Arial" w:cs="Arial"/>
          <w:sz w:val="24"/>
          <w:szCs w:val="24"/>
        </w:rPr>
        <w:t xml:space="preserve"> prior written notification</w:t>
      </w:r>
      <w:r w:rsidR="00B27C58">
        <w:rPr>
          <w:rFonts w:ascii="Arial" w:hAnsi="Arial" w:cs="Arial"/>
          <w:sz w:val="24"/>
          <w:szCs w:val="24"/>
        </w:rPr>
        <w:t>, or other specific events</w:t>
      </w:r>
      <w:r w:rsidR="00442B90">
        <w:rPr>
          <w:rFonts w:ascii="Arial" w:hAnsi="Arial" w:cs="Arial"/>
          <w:sz w:val="24"/>
          <w:szCs w:val="24"/>
        </w:rPr>
        <w:t>.</w:t>
      </w:r>
      <w:r w:rsidR="00117652">
        <w:rPr>
          <w:rFonts w:ascii="Arial" w:hAnsi="Arial" w:cs="Arial"/>
          <w:sz w:val="24"/>
          <w:szCs w:val="24"/>
        </w:rPr>
        <w:t xml:space="preserve"> </w:t>
      </w:r>
      <w:r w:rsidR="00CE5BDE">
        <w:rPr>
          <w:rFonts w:ascii="Arial" w:hAnsi="Arial" w:cs="Arial"/>
          <w:sz w:val="24"/>
          <w:szCs w:val="24"/>
        </w:rPr>
        <w:t xml:space="preserve">Attachment B at </w:t>
      </w:r>
      <w:r w:rsidR="00924DEC">
        <w:rPr>
          <w:rFonts w:ascii="Arial" w:hAnsi="Arial" w:cs="Arial"/>
          <w:sz w:val="24"/>
          <w:szCs w:val="24"/>
        </w:rPr>
        <w:t>12-13</w:t>
      </w:r>
      <w:r w:rsidR="00CE5BDE" w:rsidRPr="00911FE0">
        <w:rPr>
          <w:rFonts w:ascii="Arial" w:hAnsi="Arial" w:cs="Arial"/>
          <w:sz w:val="24"/>
          <w:szCs w:val="24"/>
        </w:rPr>
        <w:t>.</w:t>
      </w:r>
    </w:p>
    <w:p w14:paraId="2E5A3DF8" w14:textId="77777777" w:rsidR="00DA546E" w:rsidRPr="00CE5BDE" w:rsidRDefault="00DA546E" w:rsidP="00314428">
      <w:pPr>
        <w:spacing w:line="360" w:lineRule="auto"/>
        <w:ind w:firstLine="720"/>
        <w:rPr>
          <w:rFonts w:ascii="Arial" w:hAnsi="Arial" w:cs="Arial"/>
          <w:sz w:val="24"/>
          <w:szCs w:val="24"/>
        </w:rPr>
      </w:pPr>
    </w:p>
    <w:p w14:paraId="57081C99" w14:textId="77777777" w:rsidR="00A647C5" w:rsidRPr="00442A12" w:rsidRDefault="00A647C5" w:rsidP="0064122C">
      <w:pPr>
        <w:spacing w:line="360" w:lineRule="auto"/>
        <w:rPr>
          <w:rFonts w:ascii="Arial" w:hAnsi="Arial" w:cs="Arial"/>
          <w:b/>
          <w:sz w:val="24"/>
          <w:szCs w:val="24"/>
        </w:rPr>
      </w:pPr>
      <w:r w:rsidRPr="00442A12">
        <w:rPr>
          <w:rFonts w:ascii="Arial" w:hAnsi="Arial" w:cs="Arial"/>
          <w:b/>
          <w:sz w:val="24"/>
          <w:szCs w:val="24"/>
        </w:rPr>
        <w:t>COMMENTS</w:t>
      </w:r>
    </w:p>
    <w:p w14:paraId="6D3DFAB0" w14:textId="21CE5F3A" w:rsidR="008178EE" w:rsidRDefault="0064122C" w:rsidP="00FA6E13">
      <w:pPr>
        <w:spacing w:line="360" w:lineRule="auto"/>
        <w:ind w:firstLine="720"/>
        <w:rPr>
          <w:rFonts w:ascii="Arial" w:hAnsi="Arial" w:cs="Arial"/>
          <w:sz w:val="24"/>
          <w:szCs w:val="24"/>
        </w:rPr>
      </w:pPr>
      <w:r w:rsidRPr="0041662F">
        <w:rPr>
          <w:rFonts w:ascii="Arial" w:hAnsi="Arial" w:cs="Arial"/>
          <w:sz w:val="24"/>
          <w:szCs w:val="24"/>
        </w:rPr>
        <w:t xml:space="preserve">The Public Representative has reviewed </w:t>
      </w:r>
      <w:r w:rsidR="00FA6E13">
        <w:rPr>
          <w:rFonts w:ascii="Arial" w:hAnsi="Arial" w:cs="Arial"/>
          <w:sz w:val="24"/>
          <w:szCs w:val="24"/>
        </w:rPr>
        <w:t xml:space="preserve">the </w:t>
      </w:r>
      <w:r w:rsidR="00721258">
        <w:rPr>
          <w:rFonts w:ascii="Arial" w:hAnsi="Arial" w:cs="Arial"/>
          <w:sz w:val="24"/>
          <w:szCs w:val="24"/>
        </w:rPr>
        <w:t>P</w:t>
      </w:r>
      <w:r w:rsidR="009C64C4">
        <w:rPr>
          <w:rFonts w:ascii="Arial" w:hAnsi="Arial" w:cs="Arial"/>
          <w:sz w:val="24"/>
          <w:szCs w:val="24"/>
        </w:rPr>
        <w:t xml:space="preserve">ostal </w:t>
      </w:r>
      <w:r w:rsidR="000A3E59">
        <w:rPr>
          <w:rFonts w:ascii="Arial" w:hAnsi="Arial" w:cs="Arial"/>
          <w:sz w:val="24"/>
          <w:szCs w:val="24"/>
        </w:rPr>
        <w:t>Service’s</w:t>
      </w:r>
      <w:r w:rsidR="009C64C4">
        <w:rPr>
          <w:rFonts w:ascii="Arial" w:hAnsi="Arial" w:cs="Arial"/>
          <w:sz w:val="24"/>
          <w:szCs w:val="24"/>
        </w:rPr>
        <w:t xml:space="preserve"> Request, the Statement of Supporting Justification, </w:t>
      </w:r>
      <w:r w:rsidR="00D76AB0">
        <w:rPr>
          <w:rFonts w:ascii="Arial" w:hAnsi="Arial" w:cs="Arial"/>
          <w:sz w:val="24"/>
          <w:szCs w:val="24"/>
        </w:rPr>
        <w:t>as well as</w:t>
      </w:r>
      <w:r w:rsidR="009C64C4">
        <w:rPr>
          <w:rFonts w:ascii="Arial" w:hAnsi="Arial" w:cs="Arial"/>
          <w:sz w:val="24"/>
          <w:szCs w:val="24"/>
        </w:rPr>
        <w:t xml:space="preserve"> </w:t>
      </w:r>
      <w:r w:rsidR="0044539F">
        <w:rPr>
          <w:rFonts w:ascii="Arial" w:hAnsi="Arial" w:cs="Arial"/>
          <w:sz w:val="24"/>
          <w:szCs w:val="24"/>
        </w:rPr>
        <w:t>Contract 22</w:t>
      </w:r>
      <w:r w:rsidR="009C64C4">
        <w:rPr>
          <w:rFonts w:ascii="Arial" w:hAnsi="Arial" w:cs="Arial"/>
          <w:sz w:val="24"/>
          <w:szCs w:val="24"/>
        </w:rPr>
        <w:t xml:space="preserve"> </w:t>
      </w:r>
      <w:r w:rsidR="004805A1">
        <w:rPr>
          <w:rFonts w:ascii="Arial" w:hAnsi="Arial" w:cs="Arial"/>
          <w:sz w:val="24"/>
          <w:szCs w:val="24"/>
        </w:rPr>
        <w:t xml:space="preserve">and </w:t>
      </w:r>
      <w:r w:rsidR="009B1ED9">
        <w:rPr>
          <w:rFonts w:ascii="Arial" w:hAnsi="Arial" w:cs="Arial"/>
          <w:sz w:val="24"/>
          <w:szCs w:val="24"/>
        </w:rPr>
        <w:t xml:space="preserve">the </w:t>
      </w:r>
      <w:r w:rsidRPr="0041662F">
        <w:rPr>
          <w:rFonts w:ascii="Arial" w:hAnsi="Arial" w:cs="Arial"/>
          <w:sz w:val="24"/>
          <w:szCs w:val="24"/>
        </w:rPr>
        <w:t xml:space="preserve">financial </w:t>
      </w:r>
      <w:r w:rsidR="00AB06E4">
        <w:rPr>
          <w:rFonts w:ascii="Arial" w:hAnsi="Arial" w:cs="Arial"/>
          <w:sz w:val="24"/>
          <w:szCs w:val="24"/>
        </w:rPr>
        <w:t xml:space="preserve">data </w:t>
      </w:r>
      <w:r w:rsidR="00797313" w:rsidRPr="0041662F">
        <w:rPr>
          <w:rFonts w:ascii="Arial" w:hAnsi="Arial" w:cs="Arial"/>
          <w:sz w:val="24"/>
          <w:szCs w:val="24"/>
        </w:rPr>
        <w:t>filed under</w:t>
      </w:r>
      <w:r w:rsidR="00721258">
        <w:rPr>
          <w:rFonts w:ascii="Arial" w:hAnsi="Arial" w:cs="Arial"/>
          <w:sz w:val="24"/>
          <w:szCs w:val="24"/>
        </w:rPr>
        <w:t xml:space="preserve"> seal with</w:t>
      </w:r>
      <w:r w:rsidR="0089010B" w:rsidRPr="0041662F">
        <w:rPr>
          <w:rFonts w:ascii="Arial" w:hAnsi="Arial" w:cs="Arial"/>
          <w:sz w:val="24"/>
          <w:szCs w:val="24"/>
        </w:rPr>
        <w:t xml:space="preserve"> the Postal Service’s </w:t>
      </w:r>
      <w:r w:rsidR="003503A2">
        <w:rPr>
          <w:rFonts w:ascii="Arial" w:hAnsi="Arial" w:cs="Arial"/>
          <w:sz w:val="24"/>
          <w:szCs w:val="24"/>
        </w:rPr>
        <w:t>Request</w:t>
      </w:r>
      <w:r w:rsidR="0000084D">
        <w:rPr>
          <w:rFonts w:ascii="Arial" w:hAnsi="Arial" w:cs="Arial"/>
          <w:sz w:val="24"/>
          <w:szCs w:val="24"/>
        </w:rPr>
        <w:t xml:space="preserve">. </w:t>
      </w:r>
      <w:r w:rsidR="008178EE">
        <w:rPr>
          <w:rFonts w:ascii="Arial" w:hAnsi="Arial" w:cs="Arial"/>
          <w:sz w:val="24"/>
          <w:szCs w:val="24"/>
        </w:rPr>
        <w:t>Based upon that review, the Public Representative concludes that</w:t>
      </w:r>
      <w:r w:rsidR="00AD475E">
        <w:rPr>
          <w:rFonts w:ascii="Arial" w:hAnsi="Arial" w:cs="Arial"/>
          <w:sz w:val="24"/>
          <w:szCs w:val="24"/>
        </w:rPr>
        <w:t xml:space="preserve"> </w:t>
      </w:r>
      <w:r w:rsidR="00F63B9D">
        <w:rPr>
          <w:rFonts w:ascii="Arial" w:hAnsi="Arial" w:cs="Arial"/>
          <w:sz w:val="24"/>
          <w:szCs w:val="24"/>
        </w:rPr>
        <w:t>Priority Mail, First-Class Package Service &amp; Parcel Select</w:t>
      </w:r>
      <w:r w:rsidR="003333DD">
        <w:rPr>
          <w:rFonts w:ascii="Arial" w:hAnsi="Arial" w:cs="Arial"/>
          <w:sz w:val="24"/>
          <w:szCs w:val="24"/>
        </w:rPr>
        <w:t xml:space="preserve"> </w:t>
      </w:r>
      <w:r w:rsidR="0044539F">
        <w:rPr>
          <w:rFonts w:ascii="Arial" w:hAnsi="Arial" w:cs="Arial"/>
          <w:sz w:val="24"/>
          <w:szCs w:val="24"/>
        </w:rPr>
        <w:t>Contract 22</w:t>
      </w:r>
      <w:r w:rsidR="00CE5BDE">
        <w:rPr>
          <w:rFonts w:ascii="Arial" w:hAnsi="Arial" w:cs="Arial"/>
          <w:sz w:val="24"/>
          <w:szCs w:val="24"/>
        </w:rPr>
        <w:t xml:space="preserve"> </w:t>
      </w:r>
      <w:r w:rsidR="00AD475E">
        <w:rPr>
          <w:rFonts w:ascii="Arial" w:hAnsi="Arial" w:cs="Arial"/>
          <w:sz w:val="24"/>
          <w:szCs w:val="24"/>
        </w:rPr>
        <w:t xml:space="preserve">should be </w:t>
      </w:r>
      <w:r w:rsidR="006A43D5">
        <w:rPr>
          <w:rFonts w:ascii="Arial" w:hAnsi="Arial" w:cs="Arial"/>
          <w:sz w:val="24"/>
          <w:szCs w:val="24"/>
        </w:rPr>
        <w:t>classified</w:t>
      </w:r>
      <w:r w:rsidR="00AD475E">
        <w:rPr>
          <w:rFonts w:ascii="Arial" w:hAnsi="Arial" w:cs="Arial"/>
          <w:sz w:val="24"/>
          <w:szCs w:val="24"/>
        </w:rPr>
        <w:t xml:space="preserve"> as a competitive product and added to the </w:t>
      </w:r>
      <w:r w:rsidR="00AD475E">
        <w:rPr>
          <w:rFonts w:ascii="Arial" w:hAnsi="Arial" w:cs="Arial"/>
          <w:sz w:val="24"/>
          <w:szCs w:val="24"/>
        </w:rPr>
        <w:lastRenderedPageBreak/>
        <w:t>competitive product list</w:t>
      </w:r>
      <w:r w:rsidR="0000084D">
        <w:rPr>
          <w:rFonts w:ascii="Arial" w:hAnsi="Arial" w:cs="Arial"/>
          <w:sz w:val="24"/>
          <w:szCs w:val="24"/>
        </w:rPr>
        <w:t>.</w:t>
      </w:r>
      <w:r w:rsidR="00762600">
        <w:rPr>
          <w:rFonts w:ascii="Arial" w:hAnsi="Arial" w:cs="Arial"/>
          <w:sz w:val="24"/>
          <w:szCs w:val="24"/>
        </w:rPr>
        <w:t xml:space="preserve"> In addition,</w:t>
      </w:r>
      <w:r w:rsidR="00617CC9">
        <w:rPr>
          <w:rFonts w:ascii="Arial" w:hAnsi="Arial" w:cs="Arial"/>
          <w:sz w:val="24"/>
          <w:szCs w:val="24"/>
        </w:rPr>
        <w:t xml:space="preserve"> </w:t>
      </w:r>
      <w:r w:rsidR="00226327">
        <w:rPr>
          <w:rFonts w:ascii="Arial" w:hAnsi="Arial" w:cs="Arial"/>
          <w:sz w:val="24"/>
          <w:szCs w:val="24"/>
        </w:rPr>
        <w:t xml:space="preserve">it appears </w:t>
      </w:r>
      <w:r w:rsidR="00BD4E82">
        <w:rPr>
          <w:rFonts w:ascii="Arial" w:hAnsi="Arial" w:cs="Arial"/>
          <w:sz w:val="24"/>
          <w:szCs w:val="24"/>
        </w:rPr>
        <w:t xml:space="preserve">that </w:t>
      </w:r>
      <w:r w:rsidR="0044539F">
        <w:rPr>
          <w:rFonts w:ascii="Arial" w:hAnsi="Arial" w:cs="Arial"/>
          <w:sz w:val="24"/>
          <w:szCs w:val="24"/>
        </w:rPr>
        <w:t>Contract 22</w:t>
      </w:r>
      <w:r w:rsidR="00E86A01">
        <w:rPr>
          <w:rFonts w:ascii="Arial" w:hAnsi="Arial" w:cs="Arial"/>
          <w:sz w:val="24"/>
          <w:szCs w:val="24"/>
        </w:rPr>
        <w:t xml:space="preserve"> </w:t>
      </w:r>
      <w:r w:rsidR="00A65B9B">
        <w:rPr>
          <w:rFonts w:ascii="Arial" w:hAnsi="Arial" w:cs="Arial"/>
          <w:sz w:val="24"/>
          <w:szCs w:val="24"/>
        </w:rPr>
        <w:t xml:space="preserve">in the </w:t>
      </w:r>
      <w:r w:rsidR="00662108">
        <w:rPr>
          <w:rFonts w:ascii="Arial" w:hAnsi="Arial" w:cs="Arial"/>
          <w:sz w:val="24"/>
          <w:szCs w:val="24"/>
        </w:rPr>
        <w:t xml:space="preserve">first year </w:t>
      </w:r>
      <w:r w:rsidR="00681340">
        <w:rPr>
          <w:rFonts w:ascii="Arial" w:hAnsi="Arial" w:cs="Arial"/>
          <w:sz w:val="24"/>
          <w:szCs w:val="24"/>
        </w:rPr>
        <w:t>should</w:t>
      </w:r>
      <w:r w:rsidR="00843DBC">
        <w:rPr>
          <w:rFonts w:ascii="Arial" w:hAnsi="Arial" w:cs="Arial"/>
          <w:sz w:val="24"/>
          <w:szCs w:val="24"/>
        </w:rPr>
        <w:t xml:space="preserve"> generate sufficient revenues to cover costs and</w:t>
      </w:r>
      <w:r w:rsidR="00BD4E82">
        <w:rPr>
          <w:rFonts w:ascii="Arial" w:hAnsi="Arial" w:cs="Arial"/>
          <w:sz w:val="24"/>
          <w:szCs w:val="24"/>
        </w:rPr>
        <w:t xml:space="preserve"> thereby</w:t>
      </w:r>
      <w:r w:rsidR="008178EE">
        <w:rPr>
          <w:rFonts w:ascii="Arial" w:hAnsi="Arial" w:cs="Arial"/>
          <w:sz w:val="24"/>
          <w:szCs w:val="24"/>
        </w:rPr>
        <w:t xml:space="preserve"> satisf</w:t>
      </w:r>
      <w:r w:rsidR="00414B88">
        <w:rPr>
          <w:rFonts w:ascii="Arial" w:hAnsi="Arial" w:cs="Arial"/>
          <w:sz w:val="24"/>
          <w:szCs w:val="24"/>
        </w:rPr>
        <w:t>y</w:t>
      </w:r>
      <w:r w:rsidR="008178EE">
        <w:rPr>
          <w:rFonts w:ascii="Arial" w:hAnsi="Arial" w:cs="Arial"/>
          <w:sz w:val="24"/>
          <w:szCs w:val="24"/>
        </w:rPr>
        <w:t xml:space="preserve"> </w:t>
      </w:r>
      <w:r w:rsidR="008178EE" w:rsidRPr="00B24553">
        <w:rPr>
          <w:rFonts w:ascii="Arial" w:hAnsi="Arial" w:cs="Arial"/>
          <w:sz w:val="24"/>
          <w:szCs w:val="24"/>
        </w:rPr>
        <w:t>39 U.S.C. § 3633</w:t>
      </w:r>
      <w:r w:rsidR="00AD475E">
        <w:rPr>
          <w:rFonts w:ascii="Arial" w:hAnsi="Arial" w:cs="Arial"/>
          <w:sz w:val="24"/>
          <w:szCs w:val="24"/>
        </w:rPr>
        <w:t>(a)</w:t>
      </w:r>
      <w:r w:rsidR="008178EE">
        <w:rPr>
          <w:rFonts w:ascii="Arial" w:hAnsi="Arial" w:cs="Arial"/>
          <w:sz w:val="24"/>
          <w:szCs w:val="24"/>
        </w:rPr>
        <w:t>.</w:t>
      </w:r>
      <w:r w:rsidR="0022441A">
        <w:rPr>
          <w:rFonts w:ascii="Arial" w:hAnsi="Arial" w:cs="Arial"/>
          <w:sz w:val="24"/>
          <w:szCs w:val="24"/>
        </w:rPr>
        <w:t xml:space="preserve"> </w:t>
      </w:r>
      <w:r w:rsidR="00380387">
        <w:rPr>
          <w:rFonts w:ascii="Arial" w:hAnsi="Arial" w:cs="Arial"/>
          <w:sz w:val="24"/>
          <w:szCs w:val="24"/>
        </w:rPr>
        <w:t xml:space="preserve"> </w:t>
      </w:r>
      <w:r w:rsidR="008178EE">
        <w:rPr>
          <w:rFonts w:ascii="Arial" w:hAnsi="Arial" w:cs="Arial"/>
          <w:sz w:val="24"/>
          <w:szCs w:val="24"/>
        </w:rPr>
        <w:t xml:space="preserve">  </w:t>
      </w:r>
      <w:r w:rsidR="004136B0">
        <w:rPr>
          <w:rFonts w:ascii="Arial" w:hAnsi="Arial" w:cs="Arial"/>
          <w:sz w:val="24"/>
          <w:szCs w:val="24"/>
        </w:rPr>
        <w:t xml:space="preserve">  </w:t>
      </w:r>
    </w:p>
    <w:p w14:paraId="7DC71B5C" w14:textId="67FBCB3E" w:rsidR="00CC4963" w:rsidRDefault="00E41468" w:rsidP="00F1511E">
      <w:pPr>
        <w:spacing w:line="360" w:lineRule="auto"/>
        <w:ind w:firstLine="720"/>
        <w:rPr>
          <w:rFonts w:ascii="Arial" w:hAnsi="Arial" w:cs="Arial"/>
          <w:sz w:val="24"/>
          <w:szCs w:val="24"/>
        </w:rPr>
      </w:pPr>
      <w:r>
        <w:rPr>
          <w:rFonts w:ascii="Arial" w:hAnsi="Arial" w:cs="Arial"/>
          <w:i/>
          <w:sz w:val="24"/>
          <w:szCs w:val="24"/>
        </w:rPr>
        <w:t>Product List Assignment</w:t>
      </w:r>
      <w:r w:rsidR="00EA1338" w:rsidRPr="00762600">
        <w:rPr>
          <w:rFonts w:ascii="Arial" w:hAnsi="Arial" w:cs="Arial"/>
          <w:i/>
          <w:sz w:val="24"/>
          <w:szCs w:val="24"/>
        </w:rPr>
        <w:t>.</w:t>
      </w:r>
      <w:r w:rsidR="00EA1338" w:rsidRPr="00762600">
        <w:rPr>
          <w:rFonts w:ascii="Arial" w:hAnsi="Arial" w:cs="Arial"/>
          <w:sz w:val="24"/>
          <w:szCs w:val="24"/>
        </w:rPr>
        <w:t xml:space="preserve">  </w:t>
      </w:r>
      <w:r w:rsidR="00CC4963">
        <w:rPr>
          <w:rFonts w:ascii="Arial" w:hAnsi="Arial" w:cs="Arial"/>
          <w:sz w:val="24"/>
          <w:szCs w:val="24"/>
        </w:rPr>
        <w:t xml:space="preserve">Pursuant to </w:t>
      </w:r>
      <w:r w:rsidR="00CC4963" w:rsidRPr="00B24553">
        <w:rPr>
          <w:rFonts w:ascii="Arial" w:hAnsi="Arial" w:cs="Arial"/>
          <w:sz w:val="24"/>
          <w:szCs w:val="24"/>
        </w:rPr>
        <w:t>39 U.S.C. § 36</w:t>
      </w:r>
      <w:r w:rsidR="00CC4963">
        <w:rPr>
          <w:rFonts w:ascii="Arial" w:hAnsi="Arial" w:cs="Arial"/>
          <w:sz w:val="24"/>
          <w:szCs w:val="24"/>
        </w:rPr>
        <w:t>42, t</w:t>
      </w:r>
      <w:r w:rsidR="003D4663" w:rsidRPr="00762600">
        <w:rPr>
          <w:rFonts w:ascii="Arial" w:hAnsi="Arial" w:cs="Arial"/>
          <w:sz w:val="24"/>
          <w:szCs w:val="24"/>
        </w:rPr>
        <w:t xml:space="preserve">he Postal Service </w:t>
      </w:r>
      <w:r w:rsidR="00CC4963">
        <w:rPr>
          <w:rFonts w:ascii="Arial" w:hAnsi="Arial" w:cs="Arial"/>
          <w:sz w:val="24"/>
          <w:szCs w:val="24"/>
        </w:rPr>
        <w:t xml:space="preserve">requests that </w:t>
      </w:r>
      <w:r w:rsidR="00F63B9D">
        <w:rPr>
          <w:rFonts w:ascii="Arial" w:hAnsi="Arial" w:cs="Arial"/>
          <w:sz w:val="24"/>
          <w:szCs w:val="24"/>
        </w:rPr>
        <w:t>Priority Mail, First-Class Package Service &amp; Parcel Select</w:t>
      </w:r>
      <w:r w:rsidR="003333DD">
        <w:rPr>
          <w:rFonts w:ascii="Arial" w:hAnsi="Arial" w:cs="Arial"/>
          <w:sz w:val="24"/>
          <w:szCs w:val="24"/>
        </w:rPr>
        <w:t xml:space="preserve"> </w:t>
      </w:r>
      <w:r w:rsidR="0044539F">
        <w:rPr>
          <w:rFonts w:ascii="Arial" w:hAnsi="Arial" w:cs="Arial"/>
          <w:sz w:val="24"/>
          <w:szCs w:val="24"/>
        </w:rPr>
        <w:t>Contract 22</w:t>
      </w:r>
      <w:r w:rsidR="00CC4963">
        <w:rPr>
          <w:rFonts w:ascii="Arial" w:hAnsi="Arial" w:cs="Arial"/>
          <w:sz w:val="24"/>
          <w:szCs w:val="24"/>
        </w:rPr>
        <w:t xml:space="preserve"> be added to the competitive </w:t>
      </w:r>
      <w:r w:rsidR="0000084D">
        <w:rPr>
          <w:rFonts w:ascii="Arial" w:hAnsi="Arial" w:cs="Arial"/>
          <w:sz w:val="24"/>
          <w:szCs w:val="24"/>
        </w:rPr>
        <w:t xml:space="preserve">product list. </w:t>
      </w:r>
      <w:r w:rsidR="00CC4963" w:rsidRPr="004E24D9">
        <w:rPr>
          <w:rFonts w:ascii="Arial" w:hAnsi="Arial" w:cs="Arial"/>
          <w:sz w:val="24"/>
          <w:szCs w:val="24"/>
        </w:rPr>
        <w:t xml:space="preserve">39 U.S.C. § 3642 </w:t>
      </w:r>
      <w:r w:rsidR="003F4BFA" w:rsidRPr="004E24D9">
        <w:rPr>
          <w:rFonts w:ascii="Arial" w:hAnsi="Arial" w:cs="Arial"/>
          <w:sz w:val="24"/>
          <w:szCs w:val="24"/>
        </w:rPr>
        <w:t>requires</w:t>
      </w:r>
      <w:r w:rsidR="00CC4963" w:rsidRPr="004E24D9">
        <w:rPr>
          <w:rFonts w:ascii="Arial" w:hAnsi="Arial" w:cs="Arial"/>
          <w:sz w:val="24"/>
          <w:szCs w:val="24"/>
        </w:rPr>
        <w:t xml:space="preserve"> the Commission to consider whether “the Postal Service exercises sufficient market power that it can effectively set the price of such product substantially above costs, raise prices significantly, decrease quality, or decrease output, without risk of losing a significant level of business to other firm</w:t>
      </w:r>
      <w:r w:rsidR="0000084D">
        <w:rPr>
          <w:rFonts w:ascii="Arial" w:hAnsi="Arial" w:cs="Arial"/>
          <w:sz w:val="24"/>
          <w:szCs w:val="24"/>
        </w:rPr>
        <w:t xml:space="preserve">s offering similar products.” </w:t>
      </w:r>
      <w:r w:rsidR="00CC4963" w:rsidRPr="004E24D9">
        <w:rPr>
          <w:rFonts w:ascii="Arial" w:hAnsi="Arial" w:cs="Arial"/>
          <w:sz w:val="24"/>
          <w:szCs w:val="24"/>
        </w:rPr>
        <w:t>39 U.S.C. §</w:t>
      </w:r>
      <w:r w:rsidR="00CC4963" w:rsidRPr="00B24553">
        <w:rPr>
          <w:rFonts w:ascii="Arial" w:hAnsi="Arial" w:cs="Arial"/>
          <w:sz w:val="24"/>
          <w:szCs w:val="24"/>
        </w:rPr>
        <w:t xml:space="preserve"> 36</w:t>
      </w:r>
      <w:r w:rsidR="00CC4963">
        <w:rPr>
          <w:rFonts w:ascii="Arial" w:hAnsi="Arial" w:cs="Arial"/>
          <w:sz w:val="24"/>
          <w:szCs w:val="24"/>
        </w:rPr>
        <w:t>42(b)(1)</w:t>
      </w:r>
      <w:r w:rsidR="004E24D9">
        <w:rPr>
          <w:rFonts w:ascii="Arial" w:hAnsi="Arial" w:cs="Arial"/>
          <w:sz w:val="24"/>
          <w:szCs w:val="24"/>
        </w:rPr>
        <w:t>.</w:t>
      </w:r>
      <w:r w:rsidR="00CC4963">
        <w:rPr>
          <w:rFonts w:ascii="Arial" w:hAnsi="Arial" w:cs="Arial"/>
          <w:sz w:val="24"/>
          <w:szCs w:val="24"/>
        </w:rPr>
        <w:t xml:space="preserve"> Products over which the Postal Service exercises such power are categorized as market dominant while all others are categorized as </w:t>
      </w:r>
      <w:r w:rsidR="003F4BFA">
        <w:rPr>
          <w:rFonts w:ascii="Arial" w:hAnsi="Arial" w:cs="Arial"/>
          <w:sz w:val="24"/>
          <w:szCs w:val="24"/>
        </w:rPr>
        <w:t>competitive</w:t>
      </w:r>
      <w:r w:rsidR="00CC4963">
        <w:rPr>
          <w:rFonts w:ascii="Arial" w:hAnsi="Arial" w:cs="Arial"/>
          <w:sz w:val="24"/>
          <w:szCs w:val="24"/>
        </w:rPr>
        <w:t xml:space="preserve">.  </w:t>
      </w:r>
    </w:p>
    <w:p w14:paraId="5A718824" w14:textId="3E8FE499" w:rsidR="00C308C2" w:rsidRDefault="000961DE" w:rsidP="00E86A01">
      <w:pPr>
        <w:spacing w:line="360" w:lineRule="auto"/>
        <w:ind w:firstLine="720"/>
        <w:rPr>
          <w:rFonts w:ascii="Arial" w:hAnsi="Arial" w:cs="Arial"/>
          <w:sz w:val="24"/>
          <w:szCs w:val="24"/>
        </w:rPr>
      </w:pPr>
      <w:r>
        <w:rPr>
          <w:rFonts w:ascii="Arial" w:hAnsi="Arial" w:cs="Arial"/>
          <w:sz w:val="24"/>
          <w:szCs w:val="24"/>
        </w:rPr>
        <w:t xml:space="preserve">The Postal </w:t>
      </w:r>
      <w:r w:rsidR="00E514AD">
        <w:rPr>
          <w:rFonts w:ascii="Arial" w:hAnsi="Arial" w:cs="Arial"/>
          <w:sz w:val="24"/>
          <w:szCs w:val="24"/>
        </w:rPr>
        <w:t xml:space="preserve">Service’s </w:t>
      </w:r>
      <w:r w:rsidR="0073401E">
        <w:rPr>
          <w:rFonts w:ascii="Arial" w:hAnsi="Arial" w:cs="Arial"/>
          <w:sz w:val="24"/>
          <w:szCs w:val="24"/>
        </w:rPr>
        <w:t>Statement</w:t>
      </w:r>
      <w:r w:rsidR="00E514AD">
        <w:rPr>
          <w:rFonts w:ascii="Arial" w:hAnsi="Arial" w:cs="Arial"/>
          <w:sz w:val="24"/>
          <w:szCs w:val="24"/>
        </w:rPr>
        <w:t xml:space="preserve"> of Supporting </w:t>
      </w:r>
      <w:r w:rsidR="0073401E">
        <w:rPr>
          <w:rFonts w:ascii="Arial" w:hAnsi="Arial" w:cs="Arial"/>
          <w:sz w:val="24"/>
          <w:szCs w:val="24"/>
        </w:rPr>
        <w:t>Justification</w:t>
      </w:r>
      <w:r w:rsidR="006A43D5">
        <w:rPr>
          <w:rFonts w:ascii="Arial" w:hAnsi="Arial" w:cs="Arial"/>
          <w:sz w:val="24"/>
          <w:szCs w:val="24"/>
        </w:rPr>
        <w:t xml:space="preserve"> (Statement)</w:t>
      </w:r>
      <w:r w:rsidR="00E514AD">
        <w:rPr>
          <w:rFonts w:ascii="Arial" w:hAnsi="Arial" w:cs="Arial"/>
          <w:sz w:val="24"/>
          <w:szCs w:val="24"/>
        </w:rPr>
        <w:t xml:space="preserve"> </w:t>
      </w:r>
      <w:r>
        <w:rPr>
          <w:rFonts w:ascii="Arial" w:hAnsi="Arial" w:cs="Arial"/>
          <w:sz w:val="24"/>
          <w:szCs w:val="24"/>
        </w:rPr>
        <w:t xml:space="preserve">makes a number of assertions that address the considerations of </w:t>
      </w:r>
      <w:r w:rsidR="003F4BFA">
        <w:rPr>
          <w:rFonts w:ascii="Arial" w:hAnsi="Arial" w:cs="Arial"/>
          <w:sz w:val="24"/>
          <w:szCs w:val="24"/>
        </w:rPr>
        <w:t>section</w:t>
      </w:r>
      <w:r>
        <w:rPr>
          <w:rFonts w:ascii="Arial" w:hAnsi="Arial" w:cs="Arial"/>
          <w:sz w:val="24"/>
          <w:szCs w:val="24"/>
        </w:rPr>
        <w:t xml:space="preserve"> 3642(b)(1).</w:t>
      </w:r>
      <w:r w:rsidR="00DF07B4">
        <w:rPr>
          <w:rFonts w:ascii="Arial" w:hAnsi="Arial" w:cs="Arial"/>
          <w:sz w:val="24"/>
          <w:szCs w:val="24"/>
        </w:rPr>
        <w:t xml:space="preserve">   Request, Attachment D at 2.</w:t>
      </w:r>
      <w:r w:rsidR="002604A8">
        <w:rPr>
          <w:rFonts w:ascii="Arial" w:hAnsi="Arial" w:cs="Arial"/>
          <w:sz w:val="24"/>
          <w:szCs w:val="24"/>
        </w:rPr>
        <w:t xml:space="preserve"> </w:t>
      </w:r>
      <w:r w:rsidR="00976E45">
        <w:rPr>
          <w:rFonts w:ascii="Arial" w:hAnsi="Arial" w:cs="Arial"/>
          <w:sz w:val="24"/>
          <w:szCs w:val="24"/>
        </w:rPr>
        <w:t xml:space="preserve">These assertions </w:t>
      </w:r>
      <w:r w:rsidR="003F4BFA">
        <w:rPr>
          <w:rFonts w:ascii="Arial" w:hAnsi="Arial" w:cs="Arial"/>
          <w:sz w:val="24"/>
          <w:szCs w:val="24"/>
        </w:rPr>
        <w:t>appear</w:t>
      </w:r>
      <w:r w:rsidR="002604A8">
        <w:rPr>
          <w:rFonts w:ascii="Arial" w:hAnsi="Arial" w:cs="Arial"/>
          <w:sz w:val="24"/>
          <w:szCs w:val="24"/>
        </w:rPr>
        <w:t xml:space="preserve"> reasonable.</w:t>
      </w:r>
      <w:r w:rsidR="00976E45">
        <w:rPr>
          <w:rFonts w:ascii="Arial" w:hAnsi="Arial" w:cs="Arial"/>
          <w:sz w:val="24"/>
          <w:szCs w:val="24"/>
        </w:rPr>
        <w:t xml:space="preserve"> </w:t>
      </w:r>
      <w:r w:rsidR="00E86A01">
        <w:rPr>
          <w:rFonts w:ascii="Arial" w:hAnsi="Arial" w:cs="Arial"/>
          <w:sz w:val="24"/>
          <w:szCs w:val="24"/>
        </w:rPr>
        <w:t>Based upon the</w:t>
      </w:r>
      <w:r w:rsidR="00E514AD">
        <w:rPr>
          <w:rFonts w:ascii="Arial" w:hAnsi="Arial" w:cs="Arial"/>
          <w:sz w:val="24"/>
          <w:szCs w:val="24"/>
        </w:rPr>
        <w:t xml:space="preserve"> </w:t>
      </w:r>
      <w:r w:rsidR="0073401E">
        <w:rPr>
          <w:rFonts w:ascii="Arial" w:hAnsi="Arial" w:cs="Arial"/>
          <w:sz w:val="24"/>
          <w:szCs w:val="24"/>
        </w:rPr>
        <w:t>Statement</w:t>
      </w:r>
      <w:r w:rsidR="00DF07B4">
        <w:rPr>
          <w:rFonts w:ascii="Arial" w:hAnsi="Arial" w:cs="Arial"/>
          <w:sz w:val="24"/>
          <w:szCs w:val="24"/>
        </w:rPr>
        <w:t xml:space="preserve">, the Public Representative concludes that the Postal Service’s Request to add </w:t>
      </w:r>
      <w:r w:rsidR="00F63B9D">
        <w:rPr>
          <w:rFonts w:ascii="Arial" w:hAnsi="Arial" w:cs="Arial"/>
          <w:sz w:val="24"/>
          <w:szCs w:val="24"/>
        </w:rPr>
        <w:t>Priority Mail, First-Class Package Service &amp; Parcel Select</w:t>
      </w:r>
      <w:r w:rsidR="003333DD">
        <w:rPr>
          <w:rFonts w:ascii="Arial" w:hAnsi="Arial" w:cs="Arial"/>
          <w:sz w:val="24"/>
          <w:szCs w:val="24"/>
        </w:rPr>
        <w:t xml:space="preserve"> </w:t>
      </w:r>
      <w:r w:rsidR="0044539F">
        <w:rPr>
          <w:rFonts w:ascii="Arial" w:hAnsi="Arial" w:cs="Arial"/>
          <w:sz w:val="24"/>
          <w:szCs w:val="24"/>
        </w:rPr>
        <w:t>Contract 22</w:t>
      </w:r>
      <w:r w:rsidR="00DF07B4">
        <w:rPr>
          <w:rFonts w:ascii="Arial" w:hAnsi="Arial" w:cs="Arial"/>
          <w:sz w:val="24"/>
          <w:szCs w:val="24"/>
        </w:rPr>
        <w:t xml:space="preserve"> to the competitive product </w:t>
      </w:r>
      <w:r w:rsidR="00414B88">
        <w:rPr>
          <w:rFonts w:ascii="Arial" w:hAnsi="Arial" w:cs="Arial"/>
          <w:sz w:val="24"/>
          <w:szCs w:val="24"/>
        </w:rPr>
        <w:t xml:space="preserve">list </w:t>
      </w:r>
      <w:r w:rsidR="00DF07B4">
        <w:rPr>
          <w:rFonts w:ascii="Arial" w:hAnsi="Arial" w:cs="Arial"/>
          <w:sz w:val="24"/>
          <w:szCs w:val="24"/>
        </w:rPr>
        <w:t>is appropriate.</w:t>
      </w:r>
      <w:r w:rsidR="006D5D60">
        <w:rPr>
          <w:rFonts w:ascii="Arial" w:hAnsi="Arial" w:cs="Arial"/>
          <w:sz w:val="24"/>
          <w:szCs w:val="24"/>
        </w:rPr>
        <w:t xml:space="preserve"> </w:t>
      </w:r>
    </w:p>
    <w:p w14:paraId="5080A053" w14:textId="3C72F5BA" w:rsidR="00BE39EE" w:rsidRDefault="008538A1" w:rsidP="0030682A">
      <w:pPr>
        <w:pStyle w:val="NormalLeft"/>
        <w:ind w:firstLine="720"/>
      </w:pPr>
      <w:r w:rsidRPr="0030682A">
        <w:rPr>
          <w:i/>
        </w:rPr>
        <w:t>Requirements of 39 U.S.C. § 3633.</w:t>
      </w:r>
      <w:r w:rsidRPr="0030682A">
        <w:t xml:space="preserve">  Pursuant to 39 U.S.C. § 3633(a), the Postal </w:t>
      </w:r>
      <w:r w:rsidR="00B62ED5" w:rsidRPr="0030682A">
        <w:t>Service’s competitive prices</w:t>
      </w:r>
      <w:r w:rsidR="00E514AD" w:rsidRPr="0030682A">
        <w:rPr>
          <w:rFonts w:eastAsia="Calibri"/>
        </w:rPr>
        <w:t xml:space="preserve"> must </w:t>
      </w:r>
      <w:r w:rsidR="00E514AD" w:rsidRPr="0030682A">
        <w:t xml:space="preserve">not result in the </w:t>
      </w:r>
      <w:r w:rsidR="00E514AD" w:rsidRPr="0030682A">
        <w:rPr>
          <w:rFonts w:eastAsia="Calibri"/>
        </w:rPr>
        <w:t xml:space="preserve">subsidization of competitive products by market dominant products; </w:t>
      </w:r>
      <w:r w:rsidR="00B62ED5" w:rsidRPr="0030682A">
        <w:rPr>
          <w:rFonts w:eastAsia="Calibri"/>
        </w:rPr>
        <w:t>ensure that each competitive product will cover its attributable costs</w:t>
      </w:r>
      <w:r w:rsidR="00BF3DC8" w:rsidRPr="0030682A">
        <w:rPr>
          <w:rFonts w:eastAsia="Calibri"/>
        </w:rPr>
        <w:t>;</w:t>
      </w:r>
      <w:r w:rsidR="00E514AD" w:rsidRPr="0030682A">
        <w:rPr>
          <w:rFonts w:eastAsia="Calibri"/>
        </w:rPr>
        <w:t xml:space="preserve"> </w:t>
      </w:r>
      <w:r w:rsidR="00BF3DC8" w:rsidRPr="0030682A">
        <w:rPr>
          <w:rFonts w:eastAsia="Calibri"/>
        </w:rPr>
        <w:t>and, ensure</w:t>
      </w:r>
      <w:r w:rsidR="00E514AD" w:rsidRPr="0030682A">
        <w:rPr>
          <w:rFonts w:eastAsia="Calibri"/>
        </w:rPr>
        <w:t xml:space="preserve"> that all competitive products collectively contribute a</w:t>
      </w:r>
      <w:r w:rsidR="00E514AD" w:rsidRPr="0030682A">
        <w:t>n</w:t>
      </w:r>
      <w:r w:rsidR="00E514AD" w:rsidRPr="0030682A">
        <w:rPr>
          <w:rFonts w:eastAsia="Calibri"/>
        </w:rPr>
        <w:t xml:space="preserve"> </w:t>
      </w:r>
      <w:r w:rsidR="00E514AD" w:rsidRPr="0030682A">
        <w:t>appropriate</w:t>
      </w:r>
      <w:r w:rsidR="00E514AD" w:rsidRPr="0030682A">
        <w:rPr>
          <w:rFonts w:eastAsia="Calibri"/>
        </w:rPr>
        <w:t xml:space="preserve"> share of the institutional costs of the Postal Service</w:t>
      </w:r>
      <w:r w:rsidR="00B62ED5" w:rsidRPr="0030682A">
        <w:rPr>
          <w:rFonts w:eastAsia="Calibri"/>
        </w:rPr>
        <w:t xml:space="preserve">. </w:t>
      </w:r>
      <w:r w:rsidR="002604A8" w:rsidRPr="0030682A">
        <w:t xml:space="preserve"> </w:t>
      </w:r>
      <w:r w:rsidR="00F1511E" w:rsidRPr="0030682A">
        <w:t xml:space="preserve">Based </w:t>
      </w:r>
      <w:r w:rsidR="00F862CD" w:rsidRPr="0030682A">
        <w:t>upon</w:t>
      </w:r>
      <w:r w:rsidR="00F1511E" w:rsidRPr="0030682A">
        <w:t xml:space="preserve"> a review of the </w:t>
      </w:r>
      <w:r w:rsidR="003A688E" w:rsidRPr="0030682A">
        <w:t xml:space="preserve">financial </w:t>
      </w:r>
      <w:r w:rsidR="00932AA0" w:rsidRPr="0030682A">
        <w:t>data</w:t>
      </w:r>
      <w:r w:rsidR="00F1511E" w:rsidRPr="0030682A">
        <w:t>,</w:t>
      </w:r>
      <w:r w:rsidR="00584D0E" w:rsidRPr="0030682A">
        <w:t xml:space="preserve"> </w:t>
      </w:r>
      <w:r w:rsidR="00F1511E" w:rsidRPr="0030682A">
        <w:t xml:space="preserve">the </w:t>
      </w:r>
      <w:r w:rsidR="00B730D4" w:rsidRPr="0030682A">
        <w:t>negotiate</w:t>
      </w:r>
      <w:r w:rsidR="00976E45" w:rsidRPr="0030682A">
        <w:t>d</w:t>
      </w:r>
      <w:r w:rsidR="00B730D4" w:rsidRPr="0030682A">
        <w:t xml:space="preserve"> </w:t>
      </w:r>
      <w:r w:rsidR="00F1511E" w:rsidRPr="0030682A">
        <w:t>prices</w:t>
      </w:r>
      <w:r w:rsidRPr="0030682A">
        <w:t xml:space="preserve"> </w:t>
      </w:r>
      <w:r w:rsidR="00BF3DC8" w:rsidRPr="0030682A">
        <w:t xml:space="preserve">for </w:t>
      </w:r>
      <w:r w:rsidR="0044539F">
        <w:t>Contract 22</w:t>
      </w:r>
      <w:r w:rsidR="00BF3DC8" w:rsidRPr="0030682A">
        <w:t xml:space="preserve"> </w:t>
      </w:r>
      <w:r w:rsidR="00226327" w:rsidRPr="0030682A">
        <w:t>should generate sufficient revenues to</w:t>
      </w:r>
      <w:r w:rsidRPr="0030682A">
        <w:t xml:space="preserve"> cover costs</w:t>
      </w:r>
      <w:r w:rsidR="00B1685D" w:rsidRPr="0030682A">
        <w:t xml:space="preserve"> </w:t>
      </w:r>
      <w:r w:rsidR="003503A2" w:rsidRPr="0030682A">
        <w:t xml:space="preserve">during </w:t>
      </w:r>
      <w:r w:rsidR="00932AA0" w:rsidRPr="0030682A">
        <w:t>the</w:t>
      </w:r>
      <w:r w:rsidR="003503A2" w:rsidRPr="0030682A">
        <w:t xml:space="preserve"> first year</w:t>
      </w:r>
      <w:r w:rsidR="00932AA0" w:rsidRPr="0030682A">
        <w:t xml:space="preserve"> of the </w:t>
      </w:r>
      <w:r w:rsidR="000A3429" w:rsidRPr="0030682A">
        <w:t>contract</w:t>
      </w:r>
      <w:r w:rsidR="00F67375" w:rsidRPr="0030682A">
        <w:t xml:space="preserve"> and </w:t>
      </w:r>
      <w:r w:rsidR="000A3429" w:rsidRPr="0030682A">
        <w:t>therefore</w:t>
      </w:r>
      <w:r w:rsidR="00F67375" w:rsidRPr="0030682A">
        <w:t xml:space="preserve"> meet the </w:t>
      </w:r>
      <w:r w:rsidR="000A3429" w:rsidRPr="0030682A">
        <w:t>requirements</w:t>
      </w:r>
      <w:r w:rsidR="00F67375" w:rsidRPr="0030682A">
        <w:t xml:space="preserve"> of</w:t>
      </w:r>
      <w:r w:rsidR="00721258" w:rsidRPr="0030682A">
        <w:t xml:space="preserve"> </w:t>
      </w:r>
      <w:r w:rsidR="00F67375" w:rsidRPr="0030682A">
        <w:t>39 U.S.C. § 3633(a)</w:t>
      </w:r>
      <w:r w:rsidR="00D71EE0" w:rsidRPr="0030682A">
        <w:t>.</w:t>
      </w:r>
      <w:r w:rsidR="00583D0C" w:rsidRPr="0030682A">
        <w:t xml:space="preserve"> </w:t>
      </w:r>
      <w:r w:rsidR="00380387" w:rsidRPr="0030682A">
        <w:t xml:space="preserve">However, the Postal Service provides no definite evidence to demonstrate that the contract will comply with the requirements of 39 U.S.C. § 3633(a) during the second and third years of the contract. </w:t>
      </w:r>
      <w:r w:rsidR="009318B8" w:rsidRPr="0030682A">
        <w:t xml:space="preserve">This concern is largely mitigated by </w:t>
      </w:r>
      <w:r w:rsidR="003518EF">
        <w:t>the annual adjustment</w:t>
      </w:r>
      <w:r w:rsidR="00691033">
        <w:t>.</w:t>
      </w:r>
      <w:r w:rsidR="009318B8" w:rsidRPr="0030682A">
        <w:t xml:space="preserve"> </w:t>
      </w:r>
    </w:p>
    <w:p w14:paraId="7193626C" w14:textId="77777777" w:rsidR="00451357" w:rsidRPr="0030682A" w:rsidRDefault="00451357" w:rsidP="00802C6E">
      <w:pPr>
        <w:pStyle w:val="NormalLeft"/>
      </w:pPr>
    </w:p>
    <w:p w14:paraId="3E33B402" w14:textId="7AAA6532" w:rsidR="00CF162B" w:rsidRDefault="00DA546E" w:rsidP="009318B8">
      <w:pPr>
        <w:spacing w:line="360" w:lineRule="auto"/>
        <w:ind w:firstLine="720"/>
        <w:rPr>
          <w:rFonts w:ascii="Arial" w:hAnsi="Arial" w:cs="Arial"/>
          <w:sz w:val="24"/>
          <w:szCs w:val="24"/>
        </w:rPr>
      </w:pPr>
      <w:r>
        <w:rPr>
          <w:rFonts w:ascii="Arial" w:hAnsi="Arial" w:cs="Arial"/>
          <w:sz w:val="24"/>
          <w:szCs w:val="24"/>
        </w:rPr>
        <w:lastRenderedPageBreak/>
        <w:t>Finally,</w:t>
      </w:r>
      <w:r w:rsidR="00501074">
        <w:rPr>
          <w:rFonts w:ascii="Arial" w:hAnsi="Arial" w:cs="Arial"/>
          <w:sz w:val="24"/>
          <w:szCs w:val="24"/>
        </w:rPr>
        <w:t xml:space="preserve"> </w:t>
      </w:r>
      <w:r w:rsidR="003503A2">
        <w:rPr>
          <w:rFonts w:ascii="Arial" w:hAnsi="Arial" w:cs="Arial"/>
          <w:sz w:val="24"/>
          <w:szCs w:val="24"/>
        </w:rPr>
        <w:t xml:space="preserve">the </w:t>
      </w:r>
      <w:r w:rsidR="00501074">
        <w:rPr>
          <w:rFonts w:ascii="Arial" w:hAnsi="Arial" w:cs="Arial"/>
          <w:sz w:val="24"/>
          <w:szCs w:val="24"/>
        </w:rPr>
        <w:t xml:space="preserve">Postal Service </w:t>
      </w:r>
      <w:r w:rsidR="0009290E">
        <w:rPr>
          <w:rFonts w:ascii="Arial" w:hAnsi="Arial" w:cs="Arial"/>
          <w:sz w:val="24"/>
          <w:szCs w:val="24"/>
        </w:rPr>
        <w:t>must</w:t>
      </w:r>
      <w:r w:rsidR="00501074">
        <w:rPr>
          <w:rFonts w:ascii="Arial" w:hAnsi="Arial" w:cs="Arial"/>
          <w:sz w:val="24"/>
          <w:szCs w:val="24"/>
        </w:rPr>
        <w:t xml:space="preserve"> file revenue and cost data</w:t>
      </w:r>
      <w:r w:rsidR="003B0307">
        <w:rPr>
          <w:rFonts w:ascii="Arial" w:hAnsi="Arial" w:cs="Arial"/>
          <w:sz w:val="24"/>
          <w:szCs w:val="24"/>
        </w:rPr>
        <w:t xml:space="preserve"> for </w:t>
      </w:r>
      <w:r w:rsidR="0044539F">
        <w:rPr>
          <w:rFonts w:ascii="Arial" w:hAnsi="Arial" w:cs="Arial"/>
          <w:sz w:val="24"/>
          <w:szCs w:val="24"/>
        </w:rPr>
        <w:t>Contract 22</w:t>
      </w:r>
      <w:r w:rsidR="00DA3693">
        <w:rPr>
          <w:rFonts w:ascii="Arial" w:hAnsi="Arial" w:cs="Arial"/>
          <w:sz w:val="24"/>
          <w:szCs w:val="24"/>
        </w:rPr>
        <w:t xml:space="preserve"> in</w:t>
      </w:r>
      <w:r w:rsidR="00501074">
        <w:rPr>
          <w:rFonts w:ascii="Arial" w:hAnsi="Arial" w:cs="Arial"/>
          <w:sz w:val="24"/>
          <w:szCs w:val="24"/>
        </w:rPr>
        <w:t xml:space="preserve"> </w:t>
      </w:r>
      <w:r w:rsidR="0009290E">
        <w:rPr>
          <w:rFonts w:ascii="Arial" w:hAnsi="Arial" w:cs="Arial"/>
          <w:sz w:val="24"/>
          <w:szCs w:val="24"/>
        </w:rPr>
        <w:t>future</w:t>
      </w:r>
      <w:r w:rsidR="00501074">
        <w:rPr>
          <w:rFonts w:ascii="Arial" w:hAnsi="Arial" w:cs="Arial"/>
          <w:sz w:val="24"/>
          <w:szCs w:val="24"/>
        </w:rPr>
        <w:t xml:space="preserve"> Annual Compliance Report</w:t>
      </w:r>
      <w:r w:rsidR="0009290E">
        <w:rPr>
          <w:rFonts w:ascii="Arial" w:hAnsi="Arial" w:cs="Arial"/>
          <w:sz w:val="24"/>
          <w:szCs w:val="24"/>
        </w:rPr>
        <w:t>s</w:t>
      </w:r>
      <w:r w:rsidR="007D634F">
        <w:rPr>
          <w:rFonts w:ascii="Arial" w:hAnsi="Arial" w:cs="Arial"/>
          <w:sz w:val="24"/>
          <w:szCs w:val="24"/>
        </w:rPr>
        <w:t>.</w:t>
      </w:r>
      <w:r w:rsidR="00501074">
        <w:rPr>
          <w:rFonts w:ascii="Arial" w:hAnsi="Arial" w:cs="Arial"/>
          <w:sz w:val="24"/>
          <w:szCs w:val="24"/>
        </w:rPr>
        <w:t xml:space="preserve"> This data will permit </w:t>
      </w:r>
      <w:r w:rsidR="00BE39EE">
        <w:rPr>
          <w:rFonts w:ascii="Arial" w:hAnsi="Arial" w:cs="Arial"/>
          <w:sz w:val="24"/>
          <w:szCs w:val="24"/>
        </w:rPr>
        <w:t xml:space="preserve">the Commission to </w:t>
      </w:r>
      <w:r w:rsidR="00501074">
        <w:rPr>
          <w:rFonts w:ascii="Arial" w:hAnsi="Arial" w:cs="Arial"/>
          <w:sz w:val="24"/>
          <w:szCs w:val="24"/>
        </w:rPr>
        <w:t xml:space="preserve">annually </w:t>
      </w:r>
      <w:r w:rsidR="00BE39EE">
        <w:rPr>
          <w:rFonts w:ascii="Arial" w:hAnsi="Arial" w:cs="Arial"/>
          <w:sz w:val="24"/>
          <w:szCs w:val="24"/>
        </w:rPr>
        <w:t xml:space="preserve">review the financial results </w:t>
      </w:r>
      <w:r w:rsidR="00501074">
        <w:rPr>
          <w:rFonts w:ascii="Arial" w:hAnsi="Arial" w:cs="Arial"/>
          <w:sz w:val="24"/>
          <w:szCs w:val="24"/>
        </w:rPr>
        <w:t xml:space="preserve">for </w:t>
      </w:r>
      <w:r w:rsidR="00F63B9D">
        <w:rPr>
          <w:rFonts w:ascii="Arial" w:hAnsi="Arial" w:cs="Arial"/>
          <w:sz w:val="24"/>
          <w:szCs w:val="24"/>
        </w:rPr>
        <w:t>Priority Mail, First-Class Package Service &amp; Parcel Select</w:t>
      </w:r>
      <w:r w:rsidR="00501074">
        <w:rPr>
          <w:rFonts w:ascii="Arial" w:hAnsi="Arial" w:cs="Arial"/>
          <w:sz w:val="24"/>
          <w:szCs w:val="24"/>
        </w:rPr>
        <w:t xml:space="preserve"> </w:t>
      </w:r>
      <w:r w:rsidR="0044539F">
        <w:rPr>
          <w:rFonts w:ascii="Arial" w:hAnsi="Arial" w:cs="Arial"/>
          <w:sz w:val="24"/>
          <w:szCs w:val="24"/>
        </w:rPr>
        <w:t>Contract 22</w:t>
      </w:r>
      <w:r w:rsidR="00501074">
        <w:rPr>
          <w:rFonts w:ascii="Arial" w:hAnsi="Arial" w:cs="Arial"/>
          <w:sz w:val="24"/>
          <w:szCs w:val="24"/>
        </w:rPr>
        <w:t xml:space="preserve"> </w:t>
      </w:r>
      <w:r w:rsidR="000C3BF1">
        <w:rPr>
          <w:rFonts w:ascii="Arial" w:hAnsi="Arial" w:cs="Arial"/>
          <w:sz w:val="24"/>
          <w:szCs w:val="24"/>
        </w:rPr>
        <w:t xml:space="preserve">in </w:t>
      </w:r>
      <w:r w:rsidR="00960ABC">
        <w:rPr>
          <w:rFonts w:ascii="Arial" w:hAnsi="Arial" w:cs="Arial"/>
          <w:sz w:val="24"/>
          <w:szCs w:val="24"/>
        </w:rPr>
        <w:t xml:space="preserve">a </w:t>
      </w:r>
      <w:r w:rsidR="0009290E">
        <w:rPr>
          <w:rFonts w:ascii="Arial" w:hAnsi="Arial" w:cs="Arial"/>
          <w:sz w:val="24"/>
          <w:szCs w:val="24"/>
        </w:rPr>
        <w:t>future</w:t>
      </w:r>
      <w:r w:rsidR="000C3BF1">
        <w:rPr>
          <w:rFonts w:ascii="Arial" w:hAnsi="Arial" w:cs="Arial"/>
          <w:sz w:val="24"/>
          <w:szCs w:val="24"/>
        </w:rPr>
        <w:t xml:space="preserve"> Annual Compliance Determination (ACD) report </w:t>
      </w:r>
      <w:r w:rsidR="00BE39EE">
        <w:rPr>
          <w:rFonts w:ascii="Arial" w:hAnsi="Arial" w:cs="Arial"/>
          <w:sz w:val="24"/>
          <w:szCs w:val="24"/>
        </w:rPr>
        <w:t xml:space="preserve">for compliance with </w:t>
      </w:r>
      <w:r w:rsidR="00BE39EE" w:rsidRPr="00BB04E0">
        <w:rPr>
          <w:rFonts w:ascii="Arial" w:hAnsi="Arial" w:cs="Arial"/>
          <w:sz w:val="24"/>
          <w:szCs w:val="24"/>
        </w:rPr>
        <w:t>39 U.S.C. § 3633(a)</w:t>
      </w:r>
      <w:r w:rsidR="00BE39EE">
        <w:rPr>
          <w:rFonts w:ascii="Arial" w:hAnsi="Arial" w:cs="Arial"/>
          <w:sz w:val="24"/>
          <w:szCs w:val="24"/>
        </w:rPr>
        <w:t>.</w:t>
      </w:r>
    </w:p>
    <w:p w14:paraId="301DF8F4" w14:textId="20205EC6" w:rsidR="0031279A" w:rsidRPr="00903AAA" w:rsidRDefault="00BA0F1E" w:rsidP="00903AAA">
      <w:pPr>
        <w:spacing w:line="360" w:lineRule="auto"/>
        <w:ind w:firstLine="720"/>
        <w:rPr>
          <w:rFonts w:ascii="Arial" w:hAnsi="Arial" w:cs="Arial"/>
          <w:b/>
          <w:sz w:val="24"/>
          <w:szCs w:val="24"/>
        </w:rPr>
      </w:pPr>
      <w:r w:rsidRPr="00442A12">
        <w:rPr>
          <w:rFonts w:ascii="Arial" w:hAnsi="Arial" w:cs="Arial"/>
          <w:sz w:val="24"/>
          <w:szCs w:val="24"/>
        </w:rPr>
        <w:t xml:space="preserve">The Public Representative respectfully submits the foregoing </w:t>
      </w:r>
      <w:r w:rsidR="007837E2" w:rsidRPr="00442A12">
        <w:rPr>
          <w:rFonts w:ascii="Arial" w:hAnsi="Arial" w:cs="Arial"/>
          <w:sz w:val="24"/>
          <w:szCs w:val="24"/>
        </w:rPr>
        <w:t>c</w:t>
      </w:r>
      <w:r w:rsidRPr="00442A12">
        <w:rPr>
          <w:rFonts w:ascii="Arial" w:hAnsi="Arial" w:cs="Arial"/>
          <w:sz w:val="24"/>
          <w:szCs w:val="24"/>
        </w:rPr>
        <w:t>omments for the Commission’s consideration.</w:t>
      </w:r>
      <w:r w:rsidR="005A4029" w:rsidRPr="00442A12">
        <w:rPr>
          <w:rFonts w:ascii="Arial" w:hAnsi="Arial" w:cs="Arial"/>
          <w:b/>
          <w:sz w:val="24"/>
          <w:szCs w:val="24"/>
        </w:rPr>
        <w:t xml:space="preserve"> </w:t>
      </w:r>
    </w:p>
    <w:p w14:paraId="08E47AB1" w14:textId="77777777" w:rsidR="00363F4F" w:rsidRPr="00442A12" w:rsidRDefault="00363F4F">
      <w:pPr>
        <w:rPr>
          <w:rFonts w:ascii="Arial" w:hAnsi="Arial" w:cs="Arial"/>
          <w:sz w:val="24"/>
          <w:szCs w:val="24"/>
        </w:rPr>
      </w:pP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p>
    <w:p w14:paraId="404387CE" w14:textId="77777777" w:rsidR="00363F4F" w:rsidRPr="00442A12" w:rsidRDefault="00363F4F" w:rsidP="00363F4F">
      <w:pPr>
        <w:spacing w:after="0"/>
        <w:rPr>
          <w:rFonts w:ascii="Arial" w:hAnsi="Arial" w:cs="Arial"/>
          <w:sz w:val="24"/>
          <w:szCs w:val="24"/>
        </w:rPr>
      </w:pP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004D6818">
        <w:rPr>
          <w:rFonts w:ascii="Arial" w:hAnsi="Arial" w:cs="Arial"/>
          <w:sz w:val="24"/>
          <w:szCs w:val="24"/>
        </w:rPr>
        <w:t xml:space="preserve"> </w:t>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t>__________________________</w:t>
      </w:r>
    </w:p>
    <w:p w14:paraId="79BDC9D1" w14:textId="77777777" w:rsidR="00363F4F" w:rsidRPr="00442A12" w:rsidRDefault="00363F4F" w:rsidP="00363F4F">
      <w:pPr>
        <w:spacing w:after="0"/>
        <w:rPr>
          <w:rFonts w:ascii="Arial" w:hAnsi="Arial" w:cs="Arial"/>
          <w:sz w:val="24"/>
          <w:szCs w:val="24"/>
        </w:rPr>
      </w:pP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003827EA">
        <w:rPr>
          <w:rFonts w:ascii="Arial" w:hAnsi="Arial" w:cs="Arial"/>
          <w:sz w:val="24"/>
          <w:szCs w:val="24"/>
        </w:rPr>
        <w:t>Christopher C. Mohr</w:t>
      </w:r>
    </w:p>
    <w:p w14:paraId="00F44AEB" w14:textId="77777777" w:rsidR="005A09B6" w:rsidRPr="00442A12" w:rsidRDefault="00106C51" w:rsidP="00363F4F">
      <w:pPr>
        <w:spacing w:after="0"/>
        <w:rPr>
          <w:rFonts w:ascii="Arial" w:hAnsi="Arial" w:cs="Arial"/>
          <w:sz w:val="24"/>
          <w:szCs w:val="24"/>
        </w:rPr>
      </w:pP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007837E2" w:rsidRPr="00442A12">
        <w:rPr>
          <w:rFonts w:ascii="Arial" w:hAnsi="Arial" w:cs="Arial"/>
          <w:sz w:val="24"/>
          <w:szCs w:val="24"/>
        </w:rPr>
        <w:t xml:space="preserve">Public Representative </w:t>
      </w:r>
    </w:p>
    <w:p w14:paraId="36EAD3BE" w14:textId="77777777" w:rsidR="00363F4F" w:rsidRPr="00442A12" w:rsidRDefault="007837E2">
      <w:pPr>
        <w:rPr>
          <w:rFonts w:ascii="Arial" w:hAnsi="Arial" w:cs="Arial"/>
          <w:sz w:val="24"/>
          <w:szCs w:val="24"/>
        </w:rPr>
      </w:pP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p>
    <w:p w14:paraId="69C9E69B" w14:textId="77777777" w:rsidR="004A3441" w:rsidRPr="00442A12" w:rsidRDefault="004A3441" w:rsidP="004A3441">
      <w:pPr>
        <w:spacing w:after="0"/>
        <w:rPr>
          <w:rFonts w:ascii="Arial" w:hAnsi="Arial" w:cs="Arial"/>
          <w:sz w:val="24"/>
          <w:szCs w:val="24"/>
        </w:rPr>
      </w:pPr>
      <w:r w:rsidRPr="00442A12">
        <w:rPr>
          <w:rFonts w:ascii="Arial" w:hAnsi="Arial" w:cs="Arial"/>
          <w:sz w:val="24"/>
          <w:szCs w:val="24"/>
        </w:rPr>
        <w:t>901 New York Ave. NW</w:t>
      </w:r>
    </w:p>
    <w:p w14:paraId="01A0B1A9" w14:textId="77777777" w:rsidR="004A3441" w:rsidRPr="00442A12" w:rsidRDefault="004A3441" w:rsidP="004A3441">
      <w:pPr>
        <w:spacing w:after="0"/>
        <w:rPr>
          <w:rFonts w:ascii="Arial" w:hAnsi="Arial" w:cs="Arial"/>
          <w:sz w:val="24"/>
          <w:szCs w:val="24"/>
        </w:rPr>
      </w:pPr>
      <w:r w:rsidRPr="00442A12">
        <w:rPr>
          <w:rFonts w:ascii="Arial" w:hAnsi="Arial" w:cs="Arial"/>
          <w:sz w:val="24"/>
          <w:szCs w:val="24"/>
        </w:rPr>
        <w:t>Washington, DC 20268-0001</w:t>
      </w:r>
    </w:p>
    <w:p w14:paraId="0CCC62B6" w14:textId="77777777" w:rsidR="004A3441" w:rsidRPr="00442A12" w:rsidRDefault="004A3441" w:rsidP="004A3441">
      <w:pPr>
        <w:spacing w:after="0"/>
        <w:rPr>
          <w:rFonts w:ascii="Arial" w:hAnsi="Arial" w:cs="Arial"/>
          <w:sz w:val="24"/>
          <w:szCs w:val="24"/>
        </w:rPr>
      </w:pPr>
      <w:r w:rsidRPr="00442A12">
        <w:rPr>
          <w:rFonts w:ascii="Arial" w:hAnsi="Arial" w:cs="Arial"/>
          <w:sz w:val="24"/>
          <w:szCs w:val="24"/>
        </w:rPr>
        <w:t>202-789-</w:t>
      </w:r>
      <w:r w:rsidR="003827EA">
        <w:rPr>
          <w:rFonts w:ascii="Arial" w:hAnsi="Arial" w:cs="Arial"/>
          <w:sz w:val="24"/>
          <w:szCs w:val="24"/>
        </w:rPr>
        <w:t>6857</w:t>
      </w:r>
    </w:p>
    <w:p w14:paraId="17F38A15" w14:textId="77777777" w:rsidR="004A3441" w:rsidRPr="00442A12" w:rsidRDefault="00BC603A" w:rsidP="004A3441">
      <w:pPr>
        <w:rPr>
          <w:rFonts w:ascii="Arial" w:hAnsi="Arial" w:cs="Arial"/>
          <w:sz w:val="24"/>
          <w:szCs w:val="24"/>
        </w:rPr>
      </w:pPr>
      <w:r>
        <w:rPr>
          <w:rFonts w:ascii="Arial" w:hAnsi="Arial" w:cs="Arial"/>
          <w:sz w:val="24"/>
          <w:szCs w:val="24"/>
        </w:rPr>
        <w:t>Christopher.M</w:t>
      </w:r>
      <w:r w:rsidR="003827EA">
        <w:rPr>
          <w:rFonts w:ascii="Arial" w:hAnsi="Arial" w:cs="Arial"/>
          <w:sz w:val="24"/>
          <w:szCs w:val="24"/>
        </w:rPr>
        <w:t>ohr</w:t>
      </w:r>
      <w:r w:rsidR="00714026">
        <w:rPr>
          <w:rFonts w:ascii="Arial" w:hAnsi="Arial" w:cs="Arial"/>
          <w:sz w:val="24"/>
          <w:szCs w:val="24"/>
        </w:rPr>
        <w:t>@prc.gov</w:t>
      </w:r>
    </w:p>
    <w:p w14:paraId="7504FBD0" w14:textId="77777777" w:rsidR="007837E2" w:rsidRPr="00442A12" w:rsidRDefault="007837E2" w:rsidP="007837E2">
      <w:pPr>
        <w:spacing w:line="240" w:lineRule="auto"/>
        <w:rPr>
          <w:rFonts w:ascii="Arial" w:hAnsi="Arial" w:cs="Arial"/>
          <w:sz w:val="24"/>
          <w:szCs w:val="24"/>
        </w:rPr>
      </w:pPr>
    </w:p>
    <w:sectPr w:rsidR="007837E2" w:rsidRPr="00442A12" w:rsidSect="000B3C0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E4B6" w14:textId="77777777" w:rsidR="004C31BF" w:rsidRDefault="004C31BF" w:rsidP="00306637">
      <w:pPr>
        <w:spacing w:after="0" w:line="240" w:lineRule="auto"/>
      </w:pPr>
      <w:r>
        <w:separator/>
      </w:r>
    </w:p>
  </w:endnote>
  <w:endnote w:type="continuationSeparator" w:id="0">
    <w:p w14:paraId="0A9E27D9" w14:textId="77777777" w:rsidR="004C31BF" w:rsidRDefault="004C31BF" w:rsidP="0030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1AE5" w14:textId="77777777" w:rsidR="004C31BF" w:rsidRPr="00501074" w:rsidRDefault="004C31BF" w:rsidP="004342E7">
    <w:pPr>
      <w:pStyle w:val="Footer"/>
      <w:jc w:val="center"/>
      <w:rPr>
        <w:rFonts w:ascii="Arial" w:hAnsi="Arial" w:cs="Arial"/>
        <w:sz w:val="20"/>
        <w:szCs w:val="20"/>
      </w:rPr>
    </w:pPr>
    <w:r w:rsidRPr="00501074">
      <w:rPr>
        <w:rFonts w:ascii="Arial" w:hAnsi="Arial" w:cs="Arial"/>
        <w:sz w:val="20"/>
        <w:szCs w:val="20"/>
      </w:rPr>
      <w:t>-</w:t>
    </w:r>
    <w:sdt>
      <w:sdtPr>
        <w:rPr>
          <w:rFonts w:ascii="Arial" w:hAnsi="Arial" w:cs="Arial"/>
          <w:sz w:val="20"/>
          <w:szCs w:val="20"/>
        </w:rPr>
        <w:id w:val="67282454"/>
        <w:docPartObj>
          <w:docPartGallery w:val="Page Numbers (Bottom of Page)"/>
          <w:docPartUnique/>
        </w:docPartObj>
      </w:sdtPr>
      <w:sdtEndPr/>
      <w:sdtContent>
        <w:r w:rsidR="006C27C2" w:rsidRPr="00501074">
          <w:rPr>
            <w:rFonts w:ascii="Arial" w:hAnsi="Arial" w:cs="Arial"/>
            <w:sz w:val="20"/>
            <w:szCs w:val="20"/>
          </w:rPr>
          <w:fldChar w:fldCharType="begin"/>
        </w:r>
        <w:r w:rsidR="006C27C2" w:rsidRPr="00501074">
          <w:rPr>
            <w:rFonts w:ascii="Arial" w:hAnsi="Arial" w:cs="Arial"/>
            <w:sz w:val="20"/>
            <w:szCs w:val="20"/>
          </w:rPr>
          <w:instrText xml:space="preserve"> PAGE   \* MERGEFORMAT </w:instrText>
        </w:r>
        <w:r w:rsidR="006C27C2" w:rsidRPr="00501074">
          <w:rPr>
            <w:rFonts w:ascii="Arial" w:hAnsi="Arial" w:cs="Arial"/>
            <w:sz w:val="20"/>
            <w:szCs w:val="20"/>
          </w:rPr>
          <w:fldChar w:fldCharType="separate"/>
        </w:r>
        <w:r w:rsidR="00691033">
          <w:rPr>
            <w:rFonts w:ascii="Arial" w:hAnsi="Arial" w:cs="Arial"/>
            <w:noProof/>
            <w:sz w:val="20"/>
            <w:szCs w:val="20"/>
          </w:rPr>
          <w:t>4</w:t>
        </w:r>
        <w:r w:rsidR="006C27C2" w:rsidRPr="00501074">
          <w:rPr>
            <w:rFonts w:ascii="Arial" w:hAnsi="Arial" w:cs="Arial"/>
            <w:noProof/>
            <w:sz w:val="20"/>
            <w:szCs w:val="20"/>
          </w:rPr>
          <w:fldChar w:fldCharType="end"/>
        </w:r>
        <w:r w:rsidRPr="00501074">
          <w:rPr>
            <w:rFonts w:ascii="Arial" w:hAnsi="Arial" w:cs="Arial"/>
            <w:sz w:val="20"/>
            <w:szCs w:val="20"/>
          </w:rPr>
          <w:t>-</w:t>
        </w:r>
      </w:sdtContent>
    </w:sdt>
  </w:p>
  <w:p w14:paraId="38739790" w14:textId="77777777" w:rsidR="004C31BF" w:rsidRDefault="004C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5B40" w14:textId="77777777" w:rsidR="004C31BF" w:rsidRDefault="004C31BF" w:rsidP="00306637">
      <w:pPr>
        <w:spacing w:after="0" w:line="240" w:lineRule="auto"/>
      </w:pPr>
      <w:r>
        <w:separator/>
      </w:r>
    </w:p>
  </w:footnote>
  <w:footnote w:type="continuationSeparator" w:id="0">
    <w:p w14:paraId="1E0AA4FE" w14:textId="77777777" w:rsidR="004C31BF" w:rsidRDefault="004C31BF" w:rsidP="00306637">
      <w:pPr>
        <w:spacing w:after="0" w:line="240" w:lineRule="auto"/>
      </w:pPr>
      <w:r>
        <w:continuationSeparator/>
      </w:r>
    </w:p>
  </w:footnote>
  <w:footnote w:id="1">
    <w:p w14:paraId="1FF2ADF5" w14:textId="64DE9F64" w:rsidR="004C31BF" w:rsidRPr="002769D3" w:rsidRDefault="004C31BF" w:rsidP="00387796">
      <w:pPr>
        <w:pStyle w:val="FootnoteText"/>
        <w:rPr>
          <w:rFonts w:ascii="Arial" w:hAnsi="Arial" w:cs="Arial"/>
        </w:rPr>
      </w:pPr>
      <w:r w:rsidRPr="00C77256">
        <w:rPr>
          <w:rStyle w:val="FootnoteReference"/>
          <w:rFonts w:ascii="Arial" w:hAnsi="Arial" w:cs="Arial"/>
        </w:rPr>
        <w:footnoteRef/>
      </w:r>
      <w:r w:rsidRPr="00C77256">
        <w:rPr>
          <w:rFonts w:ascii="Arial" w:hAnsi="Arial" w:cs="Arial"/>
        </w:rPr>
        <w:t xml:space="preserve"> </w:t>
      </w:r>
      <w:r w:rsidR="002C3364">
        <w:rPr>
          <w:rFonts w:ascii="Arial" w:hAnsi="Arial" w:cs="Arial"/>
        </w:rPr>
        <w:tab/>
        <w:t>Notice Initiating Docket(s) for Recent Postal Service Negotiated Service Agreement Filings</w:t>
      </w:r>
      <w:r w:rsidR="00034F6E" w:rsidRPr="002769D3">
        <w:rPr>
          <w:rFonts w:ascii="Arial" w:hAnsi="Arial" w:cs="Arial"/>
        </w:rPr>
        <w:t>,</w:t>
      </w:r>
      <w:r w:rsidRPr="002769D3">
        <w:rPr>
          <w:rFonts w:ascii="Arial" w:hAnsi="Arial" w:cs="Arial"/>
        </w:rPr>
        <w:t xml:space="preserve"> </w:t>
      </w:r>
      <w:r w:rsidR="009C2753">
        <w:rPr>
          <w:rFonts w:ascii="Arial" w:hAnsi="Arial" w:cs="Arial"/>
        </w:rPr>
        <w:t>May 1</w:t>
      </w:r>
      <w:r w:rsidR="0044539F">
        <w:rPr>
          <w:rFonts w:ascii="Arial" w:hAnsi="Arial" w:cs="Arial"/>
        </w:rPr>
        <w:t>9</w:t>
      </w:r>
      <w:r w:rsidR="009C2753">
        <w:rPr>
          <w:rFonts w:ascii="Arial" w:hAnsi="Arial" w:cs="Arial"/>
        </w:rPr>
        <w:t>, 2023</w:t>
      </w:r>
      <w:r w:rsidR="002C3364">
        <w:rPr>
          <w:rFonts w:ascii="Arial" w:hAnsi="Arial" w:cs="Arial"/>
        </w:rPr>
        <w:t>.</w:t>
      </w:r>
      <w:r w:rsidR="00135229" w:rsidRPr="00AB2B7F">
        <w:rPr>
          <w:rFonts w:ascii="Arial" w:hAnsi="Arial" w:cs="Arial"/>
        </w:rPr>
        <w:t xml:space="preserve"> (Notice)</w:t>
      </w:r>
      <w:r w:rsidRPr="00AB2B7F">
        <w:rPr>
          <w:rFonts w:ascii="Arial" w:hAnsi="Arial" w:cs="Arial"/>
        </w:rPr>
        <w:t>.</w:t>
      </w:r>
      <w:r w:rsidR="00135229" w:rsidRPr="002769D3">
        <w:rPr>
          <w:rFonts w:ascii="Arial" w:hAnsi="Arial" w:cs="Arial"/>
        </w:rPr>
        <w:t xml:space="preserve">  </w:t>
      </w:r>
    </w:p>
  </w:footnote>
  <w:footnote w:id="2">
    <w:p w14:paraId="3C08504B" w14:textId="45EDEF1C" w:rsidR="004C31BF" w:rsidRPr="00C77256" w:rsidRDefault="004C31BF" w:rsidP="002D29F7">
      <w:pPr>
        <w:pStyle w:val="FootnoteText"/>
        <w:rPr>
          <w:rFonts w:ascii="Arial" w:hAnsi="Arial" w:cs="Arial"/>
        </w:rPr>
      </w:pPr>
      <w:r w:rsidRPr="002769D3">
        <w:rPr>
          <w:rStyle w:val="FootnoteReference"/>
          <w:rFonts w:ascii="Arial" w:hAnsi="Arial" w:cs="Arial"/>
        </w:rPr>
        <w:footnoteRef/>
      </w:r>
      <w:r w:rsidRPr="002769D3">
        <w:rPr>
          <w:rFonts w:ascii="Arial" w:hAnsi="Arial" w:cs="Arial"/>
        </w:rPr>
        <w:t xml:space="preserve"> </w:t>
      </w:r>
      <w:r w:rsidR="005B2EC2">
        <w:rPr>
          <w:rFonts w:ascii="Arial" w:hAnsi="Arial" w:cs="Arial"/>
        </w:rPr>
        <w:tab/>
      </w:r>
      <w:r w:rsidRPr="002769D3">
        <w:rPr>
          <w:rFonts w:ascii="Arial" w:hAnsi="Arial" w:cs="Arial"/>
        </w:rPr>
        <w:t xml:space="preserve">Request of the United States Postal Service to Add </w:t>
      </w:r>
      <w:r w:rsidR="00F63B9D">
        <w:rPr>
          <w:rFonts w:ascii="Arial" w:hAnsi="Arial" w:cs="Arial"/>
        </w:rPr>
        <w:t>Priority Mail, First-Class Package Service &amp; Parcel Select</w:t>
      </w:r>
      <w:r w:rsidRPr="002769D3">
        <w:rPr>
          <w:rFonts w:ascii="Arial" w:hAnsi="Arial" w:cs="Arial"/>
        </w:rPr>
        <w:t xml:space="preserve"> </w:t>
      </w:r>
      <w:r w:rsidR="0044539F">
        <w:rPr>
          <w:rFonts w:ascii="Arial" w:hAnsi="Arial" w:cs="Arial"/>
        </w:rPr>
        <w:t>Contract 22</w:t>
      </w:r>
      <w:r w:rsidRPr="002769D3">
        <w:rPr>
          <w:rFonts w:ascii="Arial" w:hAnsi="Arial" w:cs="Arial"/>
        </w:rPr>
        <w:t xml:space="preserve"> to the Competitive Product List and Notice of Filing </w:t>
      </w:r>
      <w:r w:rsidR="00D07D60">
        <w:rPr>
          <w:rFonts w:ascii="Arial" w:hAnsi="Arial" w:cs="Arial"/>
        </w:rPr>
        <w:t xml:space="preserve">Materials Under Seal, </w:t>
      </w:r>
      <w:r w:rsidR="00132EF8">
        <w:rPr>
          <w:rFonts w:ascii="Arial" w:hAnsi="Arial" w:cs="Arial"/>
        </w:rPr>
        <w:t>May 1</w:t>
      </w:r>
      <w:r w:rsidR="0044539F">
        <w:rPr>
          <w:rFonts w:ascii="Arial" w:hAnsi="Arial" w:cs="Arial"/>
        </w:rPr>
        <w:t>8</w:t>
      </w:r>
      <w:r w:rsidR="00132EF8">
        <w:rPr>
          <w:rFonts w:ascii="Arial" w:hAnsi="Arial" w:cs="Arial"/>
        </w:rPr>
        <w:t>, 2023</w:t>
      </w:r>
      <w:r w:rsidR="00D574DD">
        <w:rPr>
          <w:rFonts w:ascii="Arial" w:hAnsi="Arial" w:cs="Arial"/>
        </w:rPr>
        <w:t xml:space="preserve">. </w:t>
      </w:r>
      <w:r w:rsidRPr="002769D3">
        <w:rPr>
          <w:rFonts w:ascii="Arial" w:hAnsi="Arial" w:cs="Arial"/>
        </w:rPr>
        <w:t>(Request).</w:t>
      </w:r>
    </w:p>
  </w:footnote>
  <w:footnote w:id="3">
    <w:p w14:paraId="25FD213E" w14:textId="77777777" w:rsidR="004C31BF" w:rsidRPr="00442B90" w:rsidRDefault="004C31BF">
      <w:pPr>
        <w:pStyle w:val="FootnoteText"/>
        <w:rPr>
          <w:rFonts w:ascii="Arial" w:hAnsi="Arial" w:cs="Arial"/>
        </w:rPr>
      </w:pPr>
      <w:r w:rsidRPr="00442B90">
        <w:rPr>
          <w:rStyle w:val="FootnoteReference"/>
          <w:rFonts w:ascii="Arial" w:hAnsi="Arial" w:cs="Arial"/>
        </w:rPr>
        <w:footnoteRef/>
      </w:r>
      <w:r w:rsidRPr="00442B90">
        <w:rPr>
          <w:rFonts w:ascii="Arial" w:hAnsi="Arial" w:cs="Arial"/>
        </w:rPr>
        <w:t xml:space="preserve"> </w:t>
      </w:r>
      <w:r w:rsidR="009318B8">
        <w:rPr>
          <w:rFonts w:ascii="Arial" w:hAnsi="Arial" w:cs="Arial"/>
        </w:rPr>
        <w:tab/>
      </w:r>
      <w:r w:rsidRPr="00442B90">
        <w:rPr>
          <w:rFonts w:ascii="Arial" w:hAnsi="Arial" w:cs="Arial"/>
        </w:rPr>
        <w:t>Decision of the Governors of the Un</w:t>
      </w:r>
      <w:r>
        <w:rPr>
          <w:rFonts w:ascii="Arial" w:hAnsi="Arial" w:cs="Arial"/>
        </w:rPr>
        <w:t>i</w:t>
      </w:r>
      <w:r w:rsidRPr="00442B90">
        <w:rPr>
          <w:rFonts w:ascii="Arial" w:hAnsi="Arial" w:cs="Arial"/>
        </w:rPr>
        <w:t>ted States Posta</w:t>
      </w:r>
      <w:r w:rsidR="00CE5BDE">
        <w:rPr>
          <w:rFonts w:ascii="Arial" w:hAnsi="Arial" w:cs="Arial"/>
        </w:rPr>
        <w:t>l</w:t>
      </w:r>
      <w:r w:rsidRPr="00442B90">
        <w:rPr>
          <w:rFonts w:ascii="Arial" w:hAnsi="Arial" w:cs="Arial"/>
        </w:rPr>
        <w:t xml:space="preserve"> Service on Establishment of Domestic Competitive Agreements, Outbound International Competitive Agreements, Inbound International Competitive Agreements, and Other Non-Published C</w:t>
      </w:r>
      <w:r>
        <w:rPr>
          <w:rFonts w:ascii="Arial" w:hAnsi="Arial" w:cs="Arial"/>
        </w:rPr>
        <w:t>o</w:t>
      </w:r>
      <w:r w:rsidRPr="00442B90">
        <w:rPr>
          <w:rFonts w:ascii="Arial" w:hAnsi="Arial" w:cs="Arial"/>
        </w:rPr>
        <w:t xml:space="preserve">mpetitive Rates, </w:t>
      </w:r>
      <w:r w:rsidR="00F504FF">
        <w:rPr>
          <w:rFonts w:ascii="Arial" w:hAnsi="Arial" w:cs="Arial"/>
        </w:rPr>
        <w:t>February 7, 2019 (Governors’ Decision No. 19-1</w:t>
      </w:r>
      <w:r w:rsidRPr="00442B90">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E5D6" w14:textId="6A1F52C5" w:rsidR="004C31BF" w:rsidRPr="000B3C0A" w:rsidRDefault="004C31BF">
    <w:pPr>
      <w:pStyle w:val="Header"/>
      <w:rPr>
        <w:rFonts w:ascii="Arial" w:hAnsi="Arial" w:cs="Arial"/>
        <w:sz w:val="20"/>
        <w:szCs w:val="20"/>
      </w:rPr>
    </w:pPr>
    <w:r>
      <w:rPr>
        <w:rFonts w:ascii="Arial" w:hAnsi="Arial" w:cs="Arial"/>
        <w:sz w:val="20"/>
        <w:szCs w:val="20"/>
      </w:rPr>
      <w:t xml:space="preserve">Docket Nos. </w:t>
    </w:r>
    <w:r w:rsidR="0044539F">
      <w:rPr>
        <w:rFonts w:ascii="Arial" w:hAnsi="Arial" w:cs="Arial"/>
        <w:sz w:val="20"/>
        <w:szCs w:val="20"/>
      </w:rPr>
      <w:t>MC2023-161</w:t>
    </w:r>
    <w:r>
      <w:rPr>
        <w:rFonts w:ascii="Arial" w:hAnsi="Arial" w:cs="Arial"/>
        <w:sz w:val="20"/>
        <w:szCs w:val="20"/>
      </w:rPr>
      <w:t>/</w:t>
    </w:r>
    <w:r w:rsidR="0044539F">
      <w:rPr>
        <w:rFonts w:ascii="Arial" w:hAnsi="Arial" w:cs="Arial"/>
        <w:sz w:val="20"/>
        <w:szCs w:val="20"/>
      </w:rPr>
      <w:t>CP2023-165</w:t>
    </w:r>
    <w:r w:rsidRPr="000B3C0A">
      <w:rPr>
        <w:rFonts w:ascii="Arial" w:hAnsi="Arial" w:cs="Arial"/>
        <w:sz w:val="20"/>
        <w:szCs w:val="20"/>
      </w:rPr>
      <w:tab/>
    </w:r>
    <w:r w:rsidRPr="000B3C0A">
      <w:rPr>
        <w:rFonts w:ascii="Arial" w:hAnsi="Arial" w:cs="Arial"/>
        <w:sz w:val="20"/>
        <w:szCs w:val="20"/>
      </w:rPr>
      <w:tab/>
      <w:t>PR Comments</w:t>
    </w:r>
  </w:p>
  <w:p w14:paraId="7BA72A5D" w14:textId="77777777" w:rsidR="004C31BF" w:rsidRDefault="004C3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6930"/>
    <w:multiLevelType w:val="hybridMultilevel"/>
    <w:tmpl w:val="D8D29A3C"/>
    <w:lvl w:ilvl="0" w:tplc="68C8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871FF"/>
    <w:multiLevelType w:val="hybridMultilevel"/>
    <w:tmpl w:val="40E2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24B21"/>
    <w:multiLevelType w:val="hybridMultilevel"/>
    <w:tmpl w:val="BA60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903497">
    <w:abstractNumId w:val="0"/>
  </w:num>
  <w:num w:numId="2" w16cid:durableId="652027833">
    <w:abstractNumId w:val="1"/>
  </w:num>
  <w:num w:numId="3" w16cid:durableId="10837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338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CA"/>
    <w:rsid w:val="0000084D"/>
    <w:rsid w:val="0000183D"/>
    <w:rsid w:val="00001D99"/>
    <w:rsid w:val="0000749D"/>
    <w:rsid w:val="00010D8B"/>
    <w:rsid w:val="00011B38"/>
    <w:rsid w:val="00011BE3"/>
    <w:rsid w:val="000127CE"/>
    <w:rsid w:val="000138F2"/>
    <w:rsid w:val="0002015D"/>
    <w:rsid w:val="00022AB1"/>
    <w:rsid w:val="0002306F"/>
    <w:rsid w:val="00023AF2"/>
    <w:rsid w:val="00024A6A"/>
    <w:rsid w:val="00031158"/>
    <w:rsid w:val="00031714"/>
    <w:rsid w:val="0003471D"/>
    <w:rsid w:val="00034CEF"/>
    <w:rsid w:val="00034F6E"/>
    <w:rsid w:val="00036E49"/>
    <w:rsid w:val="00036E85"/>
    <w:rsid w:val="000412D1"/>
    <w:rsid w:val="00042A9E"/>
    <w:rsid w:val="00042B78"/>
    <w:rsid w:val="000432AA"/>
    <w:rsid w:val="00045910"/>
    <w:rsid w:val="00045BCB"/>
    <w:rsid w:val="000501E9"/>
    <w:rsid w:val="000519AE"/>
    <w:rsid w:val="00051ADA"/>
    <w:rsid w:val="000549AA"/>
    <w:rsid w:val="00056198"/>
    <w:rsid w:val="00057764"/>
    <w:rsid w:val="0006224C"/>
    <w:rsid w:val="000625F0"/>
    <w:rsid w:val="00064399"/>
    <w:rsid w:val="000655D5"/>
    <w:rsid w:val="0006651C"/>
    <w:rsid w:val="0007054D"/>
    <w:rsid w:val="00071486"/>
    <w:rsid w:val="0007219B"/>
    <w:rsid w:val="0007385E"/>
    <w:rsid w:val="00073D43"/>
    <w:rsid w:val="00075184"/>
    <w:rsid w:val="00075DFA"/>
    <w:rsid w:val="00085052"/>
    <w:rsid w:val="000878D4"/>
    <w:rsid w:val="0009290E"/>
    <w:rsid w:val="000961DE"/>
    <w:rsid w:val="0009628B"/>
    <w:rsid w:val="00096506"/>
    <w:rsid w:val="00096FEC"/>
    <w:rsid w:val="000A089C"/>
    <w:rsid w:val="000A2A28"/>
    <w:rsid w:val="000A3102"/>
    <w:rsid w:val="000A3429"/>
    <w:rsid w:val="000A3E59"/>
    <w:rsid w:val="000A4269"/>
    <w:rsid w:val="000A65AA"/>
    <w:rsid w:val="000A66A2"/>
    <w:rsid w:val="000A72D7"/>
    <w:rsid w:val="000B059A"/>
    <w:rsid w:val="000B3C0A"/>
    <w:rsid w:val="000B449F"/>
    <w:rsid w:val="000B7705"/>
    <w:rsid w:val="000C2340"/>
    <w:rsid w:val="000C3BF1"/>
    <w:rsid w:val="000C4416"/>
    <w:rsid w:val="000C5086"/>
    <w:rsid w:val="000C5386"/>
    <w:rsid w:val="000D028D"/>
    <w:rsid w:val="000D1371"/>
    <w:rsid w:val="000E09C9"/>
    <w:rsid w:val="000E1547"/>
    <w:rsid w:val="000E47ED"/>
    <w:rsid w:val="000E4AE7"/>
    <w:rsid w:val="000F04FB"/>
    <w:rsid w:val="000F1717"/>
    <w:rsid w:val="000F1F26"/>
    <w:rsid w:val="000F5820"/>
    <w:rsid w:val="00100194"/>
    <w:rsid w:val="00101F69"/>
    <w:rsid w:val="00101FFA"/>
    <w:rsid w:val="001031A6"/>
    <w:rsid w:val="00103C09"/>
    <w:rsid w:val="00103DAC"/>
    <w:rsid w:val="00106C51"/>
    <w:rsid w:val="00107285"/>
    <w:rsid w:val="0011029A"/>
    <w:rsid w:val="00112F26"/>
    <w:rsid w:val="00113089"/>
    <w:rsid w:val="00114E96"/>
    <w:rsid w:val="0011538A"/>
    <w:rsid w:val="00115440"/>
    <w:rsid w:val="00116115"/>
    <w:rsid w:val="00117652"/>
    <w:rsid w:val="00120C9B"/>
    <w:rsid w:val="00122A91"/>
    <w:rsid w:val="00122B33"/>
    <w:rsid w:val="00126C2C"/>
    <w:rsid w:val="00126E32"/>
    <w:rsid w:val="0013055E"/>
    <w:rsid w:val="00132136"/>
    <w:rsid w:val="00132EF8"/>
    <w:rsid w:val="00135229"/>
    <w:rsid w:val="001362BF"/>
    <w:rsid w:val="00140F6F"/>
    <w:rsid w:val="00142B92"/>
    <w:rsid w:val="0014349D"/>
    <w:rsid w:val="001460E3"/>
    <w:rsid w:val="00146599"/>
    <w:rsid w:val="00146A7B"/>
    <w:rsid w:val="0015185D"/>
    <w:rsid w:val="00152C52"/>
    <w:rsid w:val="00154561"/>
    <w:rsid w:val="0015488C"/>
    <w:rsid w:val="00156249"/>
    <w:rsid w:val="001619F1"/>
    <w:rsid w:val="001623ED"/>
    <w:rsid w:val="00162E65"/>
    <w:rsid w:val="00162F2B"/>
    <w:rsid w:val="00162F8E"/>
    <w:rsid w:val="001632BE"/>
    <w:rsid w:val="00163E3B"/>
    <w:rsid w:val="00172750"/>
    <w:rsid w:val="00172C62"/>
    <w:rsid w:val="00174B97"/>
    <w:rsid w:val="00175821"/>
    <w:rsid w:val="00177E34"/>
    <w:rsid w:val="00180700"/>
    <w:rsid w:val="00180719"/>
    <w:rsid w:val="0018105B"/>
    <w:rsid w:val="00187018"/>
    <w:rsid w:val="00187C5B"/>
    <w:rsid w:val="001900EB"/>
    <w:rsid w:val="0019299A"/>
    <w:rsid w:val="001935D4"/>
    <w:rsid w:val="00193BC0"/>
    <w:rsid w:val="001956FE"/>
    <w:rsid w:val="001A0BA7"/>
    <w:rsid w:val="001A190E"/>
    <w:rsid w:val="001A2192"/>
    <w:rsid w:val="001A2567"/>
    <w:rsid w:val="001A6BE1"/>
    <w:rsid w:val="001A7C43"/>
    <w:rsid w:val="001C1A7E"/>
    <w:rsid w:val="001C30A5"/>
    <w:rsid w:val="001C5C9E"/>
    <w:rsid w:val="001C71AC"/>
    <w:rsid w:val="001C7923"/>
    <w:rsid w:val="001D01F7"/>
    <w:rsid w:val="001D117D"/>
    <w:rsid w:val="001D2FCD"/>
    <w:rsid w:val="001D33CD"/>
    <w:rsid w:val="001D3679"/>
    <w:rsid w:val="001D3A3F"/>
    <w:rsid w:val="001D3EC4"/>
    <w:rsid w:val="001E1594"/>
    <w:rsid w:val="001E2342"/>
    <w:rsid w:val="001E2A97"/>
    <w:rsid w:val="001E5534"/>
    <w:rsid w:val="001E63E4"/>
    <w:rsid w:val="001E78C1"/>
    <w:rsid w:val="001F1706"/>
    <w:rsid w:val="001F19CB"/>
    <w:rsid w:val="001F2E97"/>
    <w:rsid w:val="001F51F7"/>
    <w:rsid w:val="001F5787"/>
    <w:rsid w:val="001F5FF3"/>
    <w:rsid w:val="001F6570"/>
    <w:rsid w:val="002012B7"/>
    <w:rsid w:val="00201A1D"/>
    <w:rsid w:val="00203B07"/>
    <w:rsid w:val="00206D73"/>
    <w:rsid w:val="00207EB4"/>
    <w:rsid w:val="002114CA"/>
    <w:rsid w:val="00211D2D"/>
    <w:rsid w:val="00212A92"/>
    <w:rsid w:val="002216E0"/>
    <w:rsid w:val="0022441A"/>
    <w:rsid w:val="002251C2"/>
    <w:rsid w:val="00226327"/>
    <w:rsid w:val="002272D5"/>
    <w:rsid w:val="00233F5C"/>
    <w:rsid w:val="00240989"/>
    <w:rsid w:val="00242028"/>
    <w:rsid w:val="0024243B"/>
    <w:rsid w:val="002478F9"/>
    <w:rsid w:val="002508F1"/>
    <w:rsid w:val="00250FA9"/>
    <w:rsid w:val="00257B39"/>
    <w:rsid w:val="002604A8"/>
    <w:rsid w:val="00260A75"/>
    <w:rsid w:val="0026216F"/>
    <w:rsid w:val="00264B25"/>
    <w:rsid w:val="00265E21"/>
    <w:rsid w:val="0027273E"/>
    <w:rsid w:val="00272EE7"/>
    <w:rsid w:val="002769D3"/>
    <w:rsid w:val="002808B3"/>
    <w:rsid w:val="002812D3"/>
    <w:rsid w:val="0028561E"/>
    <w:rsid w:val="002858A9"/>
    <w:rsid w:val="00290723"/>
    <w:rsid w:val="002914F6"/>
    <w:rsid w:val="002916E1"/>
    <w:rsid w:val="00291860"/>
    <w:rsid w:val="00292CF9"/>
    <w:rsid w:val="00293AFC"/>
    <w:rsid w:val="002942A1"/>
    <w:rsid w:val="0029635A"/>
    <w:rsid w:val="00296698"/>
    <w:rsid w:val="002A1243"/>
    <w:rsid w:val="002A148A"/>
    <w:rsid w:val="002A33D8"/>
    <w:rsid w:val="002A36EE"/>
    <w:rsid w:val="002A3E06"/>
    <w:rsid w:val="002A4AE7"/>
    <w:rsid w:val="002A767A"/>
    <w:rsid w:val="002A7CE9"/>
    <w:rsid w:val="002B03CF"/>
    <w:rsid w:val="002B155C"/>
    <w:rsid w:val="002B319B"/>
    <w:rsid w:val="002B422A"/>
    <w:rsid w:val="002B44B8"/>
    <w:rsid w:val="002B4A9A"/>
    <w:rsid w:val="002B6A6D"/>
    <w:rsid w:val="002B6C4C"/>
    <w:rsid w:val="002B7B21"/>
    <w:rsid w:val="002C00FF"/>
    <w:rsid w:val="002C22E2"/>
    <w:rsid w:val="002C2AC0"/>
    <w:rsid w:val="002C3364"/>
    <w:rsid w:val="002C5069"/>
    <w:rsid w:val="002D075F"/>
    <w:rsid w:val="002D24FE"/>
    <w:rsid w:val="002D262A"/>
    <w:rsid w:val="002D29F7"/>
    <w:rsid w:val="002D6725"/>
    <w:rsid w:val="002E0803"/>
    <w:rsid w:val="002E3CA4"/>
    <w:rsid w:val="002E52E9"/>
    <w:rsid w:val="002E5516"/>
    <w:rsid w:val="002E5D9D"/>
    <w:rsid w:val="002F37E1"/>
    <w:rsid w:val="002F438D"/>
    <w:rsid w:val="002F4957"/>
    <w:rsid w:val="002F6345"/>
    <w:rsid w:val="002F7522"/>
    <w:rsid w:val="00306637"/>
    <w:rsid w:val="0030682A"/>
    <w:rsid w:val="0031279A"/>
    <w:rsid w:val="00312889"/>
    <w:rsid w:val="00313129"/>
    <w:rsid w:val="00314428"/>
    <w:rsid w:val="003147BF"/>
    <w:rsid w:val="00314A50"/>
    <w:rsid w:val="003220E9"/>
    <w:rsid w:val="00323401"/>
    <w:rsid w:val="00323D6D"/>
    <w:rsid w:val="003245CB"/>
    <w:rsid w:val="00325F5A"/>
    <w:rsid w:val="003305E9"/>
    <w:rsid w:val="003308CA"/>
    <w:rsid w:val="00330E58"/>
    <w:rsid w:val="0033229F"/>
    <w:rsid w:val="00332543"/>
    <w:rsid w:val="003333DD"/>
    <w:rsid w:val="00333AE1"/>
    <w:rsid w:val="00333E53"/>
    <w:rsid w:val="003348E1"/>
    <w:rsid w:val="00335119"/>
    <w:rsid w:val="00340D42"/>
    <w:rsid w:val="00340FB9"/>
    <w:rsid w:val="0034242A"/>
    <w:rsid w:val="00342EB0"/>
    <w:rsid w:val="00346E02"/>
    <w:rsid w:val="003503A2"/>
    <w:rsid w:val="003518EF"/>
    <w:rsid w:val="003529AF"/>
    <w:rsid w:val="00352A00"/>
    <w:rsid w:val="00352A30"/>
    <w:rsid w:val="00352ECC"/>
    <w:rsid w:val="00353331"/>
    <w:rsid w:val="00357227"/>
    <w:rsid w:val="00363672"/>
    <w:rsid w:val="00363F4F"/>
    <w:rsid w:val="00364785"/>
    <w:rsid w:val="00365951"/>
    <w:rsid w:val="00365B8B"/>
    <w:rsid w:val="00366631"/>
    <w:rsid w:val="00367F4C"/>
    <w:rsid w:val="003704F4"/>
    <w:rsid w:val="00376F04"/>
    <w:rsid w:val="003772FB"/>
    <w:rsid w:val="003775EB"/>
    <w:rsid w:val="00380387"/>
    <w:rsid w:val="0038119C"/>
    <w:rsid w:val="003823E4"/>
    <w:rsid w:val="003827EA"/>
    <w:rsid w:val="00382C19"/>
    <w:rsid w:val="00386422"/>
    <w:rsid w:val="00387796"/>
    <w:rsid w:val="003911AC"/>
    <w:rsid w:val="003A259E"/>
    <w:rsid w:val="003A39DB"/>
    <w:rsid w:val="003A663C"/>
    <w:rsid w:val="003A688E"/>
    <w:rsid w:val="003B0307"/>
    <w:rsid w:val="003B09AD"/>
    <w:rsid w:val="003B12FA"/>
    <w:rsid w:val="003B47DF"/>
    <w:rsid w:val="003B4BCE"/>
    <w:rsid w:val="003B5C85"/>
    <w:rsid w:val="003B6BF6"/>
    <w:rsid w:val="003C321A"/>
    <w:rsid w:val="003D2F75"/>
    <w:rsid w:val="003D4360"/>
    <w:rsid w:val="003D4663"/>
    <w:rsid w:val="003D7BB5"/>
    <w:rsid w:val="003E0089"/>
    <w:rsid w:val="003E070A"/>
    <w:rsid w:val="003E13A8"/>
    <w:rsid w:val="003E78C1"/>
    <w:rsid w:val="003F0554"/>
    <w:rsid w:val="003F072D"/>
    <w:rsid w:val="003F117C"/>
    <w:rsid w:val="003F1521"/>
    <w:rsid w:val="003F1C90"/>
    <w:rsid w:val="003F420B"/>
    <w:rsid w:val="003F4829"/>
    <w:rsid w:val="003F4BFA"/>
    <w:rsid w:val="003F54C3"/>
    <w:rsid w:val="003F5970"/>
    <w:rsid w:val="003F6FBF"/>
    <w:rsid w:val="003F7B38"/>
    <w:rsid w:val="004054B8"/>
    <w:rsid w:val="00410B49"/>
    <w:rsid w:val="004111C6"/>
    <w:rsid w:val="004136B0"/>
    <w:rsid w:val="00414560"/>
    <w:rsid w:val="00414B88"/>
    <w:rsid w:val="0041662F"/>
    <w:rsid w:val="00422304"/>
    <w:rsid w:val="0042589F"/>
    <w:rsid w:val="004342E7"/>
    <w:rsid w:val="00436976"/>
    <w:rsid w:val="00437F59"/>
    <w:rsid w:val="00442A12"/>
    <w:rsid w:val="00442B90"/>
    <w:rsid w:val="00443BB9"/>
    <w:rsid w:val="0044539F"/>
    <w:rsid w:val="0044703E"/>
    <w:rsid w:val="00450F25"/>
    <w:rsid w:val="00451357"/>
    <w:rsid w:val="00455B17"/>
    <w:rsid w:val="00456D39"/>
    <w:rsid w:val="00464C85"/>
    <w:rsid w:val="00466E4A"/>
    <w:rsid w:val="00467087"/>
    <w:rsid w:val="0047068E"/>
    <w:rsid w:val="0047132C"/>
    <w:rsid w:val="004773A9"/>
    <w:rsid w:val="004778DD"/>
    <w:rsid w:val="004805A1"/>
    <w:rsid w:val="00480798"/>
    <w:rsid w:val="00482CCC"/>
    <w:rsid w:val="00482ECE"/>
    <w:rsid w:val="0048408F"/>
    <w:rsid w:val="00485DF4"/>
    <w:rsid w:val="0049021E"/>
    <w:rsid w:val="004925EE"/>
    <w:rsid w:val="00493316"/>
    <w:rsid w:val="00493812"/>
    <w:rsid w:val="00493FF3"/>
    <w:rsid w:val="00494D8A"/>
    <w:rsid w:val="00494DAE"/>
    <w:rsid w:val="0049545F"/>
    <w:rsid w:val="004A036E"/>
    <w:rsid w:val="004A059D"/>
    <w:rsid w:val="004A2315"/>
    <w:rsid w:val="004A232D"/>
    <w:rsid w:val="004A3441"/>
    <w:rsid w:val="004A648B"/>
    <w:rsid w:val="004A6F24"/>
    <w:rsid w:val="004A7280"/>
    <w:rsid w:val="004A7D30"/>
    <w:rsid w:val="004B0B4A"/>
    <w:rsid w:val="004B2FE9"/>
    <w:rsid w:val="004B477D"/>
    <w:rsid w:val="004B610A"/>
    <w:rsid w:val="004B672C"/>
    <w:rsid w:val="004B7FBD"/>
    <w:rsid w:val="004C0667"/>
    <w:rsid w:val="004C0BCC"/>
    <w:rsid w:val="004C2B51"/>
    <w:rsid w:val="004C31BF"/>
    <w:rsid w:val="004C672D"/>
    <w:rsid w:val="004C672F"/>
    <w:rsid w:val="004C6E78"/>
    <w:rsid w:val="004C7AD2"/>
    <w:rsid w:val="004D096A"/>
    <w:rsid w:val="004D1B6E"/>
    <w:rsid w:val="004D409E"/>
    <w:rsid w:val="004D6818"/>
    <w:rsid w:val="004E064E"/>
    <w:rsid w:val="004E0F6A"/>
    <w:rsid w:val="004E1ECF"/>
    <w:rsid w:val="004E24D9"/>
    <w:rsid w:val="004E3A7D"/>
    <w:rsid w:val="004E5F97"/>
    <w:rsid w:val="004E7B1D"/>
    <w:rsid w:val="004F27D7"/>
    <w:rsid w:val="004F304D"/>
    <w:rsid w:val="004F5412"/>
    <w:rsid w:val="004F5746"/>
    <w:rsid w:val="005001C8"/>
    <w:rsid w:val="0050047F"/>
    <w:rsid w:val="00500632"/>
    <w:rsid w:val="00500E5C"/>
    <w:rsid w:val="00501023"/>
    <w:rsid w:val="00501074"/>
    <w:rsid w:val="00503125"/>
    <w:rsid w:val="00503AB5"/>
    <w:rsid w:val="00506E9F"/>
    <w:rsid w:val="00506FFF"/>
    <w:rsid w:val="00510AD7"/>
    <w:rsid w:val="00513D8A"/>
    <w:rsid w:val="00514143"/>
    <w:rsid w:val="00515834"/>
    <w:rsid w:val="005201C0"/>
    <w:rsid w:val="00521B76"/>
    <w:rsid w:val="00523758"/>
    <w:rsid w:val="00525379"/>
    <w:rsid w:val="00531245"/>
    <w:rsid w:val="0053227F"/>
    <w:rsid w:val="00533083"/>
    <w:rsid w:val="00534C84"/>
    <w:rsid w:val="00535582"/>
    <w:rsid w:val="00543E76"/>
    <w:rsid w:val="00544EF2"/>
    <w:rsid w:val="00547360"/>
    <w:rsid w:val="005509AD"/>
    <w:rsid w:val="00550D99"/>
    <w:rsid w:val="00551A01"/>
    <w:rsid w:val="00552D48"/>
    <w:rsid w:val="00553693"/>
    <w:rsid w:val="00553BF4"/>
    <w:rsid w:val="0055589C"/>
    <w:rsid w:val="00563765"/>
    <w:rsid w:val="00563F27"/>
    <w:rsid w:val="005671D5"/>
    <w:rsid w:val="005672F9"/>
    <w:rsid w:val="00576226"/>
    <w:rsid w:val="00580CF7"/>
    <w:rsid w:val="00583CC9"/>
    <w:rsid w:val="00583D0C"/>
    <w:rsid w:val="00584D0E"/>
    <w:rsid w:val="00585C16"/>
    <w:rsid w:val="005942D5"/>
    <w:rsid w:val="005A09B6"/>
    <w:rsid w:val="005A0BAD"/>
    <w:rsid w:val="005A1001"/>
    <w:rsid w:val="005A4029"/>
    <w:rsid w:val="005A573D"/>
    <w:rsid w:val="005B27DC"/>
    <w:rsid w:val="005B2EC2"/>
    <w:rsid w:val="005B6B8C"/>
    <w:rsid w:val="005C0C34"/>
    <w:rsid w:val="005C1279"/>
    <w:rsid w:val="005C304E"/>
    <w:rsid w:val="005D0086"/>
    <w:rsid w:val="005D1FA9"/>
    <w:rsid w:val="005D7933"/>
    <w:rsid w:val="005E3A27"/>
    <w:rsid w:val="005E4326"/>
    <w:rsid w:val="005E742E"/>
    <w:rsid w:val="005E7F19"/>
    <w:rsid w:val="005F10AF"/>
    <w:rsid w:val="005F24D6"/>
    <w:rsid w:val="005F3CCD"/>
    <w:rsid w:val="005F47EF"/>
    <w:rsid w:val="005F6917"/>
    <w:rsid w:val="00601776"/>
    <w:rsid w:val="0060325F"/>
    <w:rsid w:val="00604070"/>
    <w:rsid w:val="006052B3"/>
    <w:rsid w:val="00605941"/>
    <w:rsid w:val="00605C49"/>
    <w:rsid w:val="00610F16"/>
    <w:rsid w:val="006119D8"/>
    <w:rsid w:val="0061353E"/>
    <w:rsid w:val="006142C9"/>
    <w:rsid w:val="0061658A"/>
    <w:rsid w:val="00617CC9"/>
    <w:rsid w:val="00624024"/>
    <w:rsid w:val="00624729"/>
    <w:rsid w:val="00624C5A"/>
    <w:rsid w:val="006263FC"/>
    <w:rsid w:val="006266E7"/>
    <w:rsid w:val="0062719D"/>
    <w:rsid w:val="00627444"/>
    <w:rsid w:val="00630145"/>
    <w:rsid w:val="00631D3F"/>
    <w:rsid w:val="00633E02"/>
    <w:rsid w:val="00635052"/>
    <w:rsid w:val="00637BF0"/>
    <w:rsid w:val="0064100F"/>
    <w:rsid w:val="0064122C"/>
    <w:rsid w:val="00641320"/>
    <w:rsid w:val="006439DE"/>
    <w:rsid w:val="00644CCB"/>
    <w:rsid w:val="00651D79"/>
    <w:rsid w:val="00657C16"/>
    <w:rsid w:val="00662108"/>
    <w:rsid w:val="006636AD"/>
    <w:rsid w:val="006709C0"/>
    <w:rsid w:val="00674668"/>
    <w:rsid w:val="0067526B"/>
    <w:rsid w:val="00675470"/>
    <w:rsid w:val="0068011D"/>
    <w:rsid w:val="00681340"/>
    <w:rsid w:val="0068261A"/>
    <w:rsid w:val="00683637"/>
    <w:rsid w:val="00686317"/>
    <w:rsid w:val="00690AAB"/>
    <w:rsid w:val="00690CB4"/>
    <w:rsid w:val="00691033"/>
    <w:rsid w:val="00691074"/>
    <w:rsid w:val="006925D6"/>
    <w:rsid w:val="00693469"/>
    <w:rsid w:val="006934E1"/>
    <w:rsid w:val="00696322"/>
    <w:rsid w:val="00696FE4"/>
    <w:rsid w:val="0069798C"/>
    <w:rsid w:val="006A1806"/>
    <w:rsid w:val="006A2B68"/>
    <w:rsid w:val="006A43D5"/>
    <w:rsid w:val="006A5174"/>
    <w:rsid w:val="006A6221"/>
    <w:rsid w:val="006A7C8A"/>
    <w:rsid w:val="006A7EF7"/>
    <w:rsid w:val="006B143C"/>
    <w:rsid w:val="006B1A88"/>
    <w:rsid w:val="006B631F"/>
    <w:rsid w:val="006C27C2"/>
    <w:rsid w:val="006C4EF7"/>
    <w:rsid w:val="006C656D"/>
    <w:rsid w:val="006C6701"/>
    <w:rsid w:val="006C6844"/>
    <w:rsid w:val="006D1BE2"/>
    <w:rsid w:val="006D52DE"/>
    <w:rsid w:val="006D5D60"/>
    <w:rsid w:val="006D63B1"/>
    <w:rsid w:val="006D6E54"/>
    <w:rsid w:val="006E50F6"/>
    <w:rsid w:val="006E7459"/>
    <w:rsid w:val="006E7A75"/>
    <w:rsid w:val="006F2C2F"/>
    <w:rsid w:val="006F2F48"/>
    <w:rsid w:val="006F568B"/>
    <w:rsid w:val="006F57C5"/>
    <w:rsid w:val="006F64E1"/>
    <w:rsid w:val="00704AB1"/>
    <w:rsid w:val="00704BEB"/>
    <w:rsid w:val="00706E1F"/>
    <w:rsid w:val="00706F75"/>
    <w:rsid w:val="00707805"/>
    <w:rsid w:val="00710E84"/>
    <w:rsid w:val="0071187A"/>
    <w:rsid w:val="00714026"/>
    <w:rsid w:val="00720C9B"/>
    <w:rsid w:val="00721258"/>
    <w:rsid w:val="00724356"/>
    <w:rsid w:val="0072470C"/>
    <w:rsid w:val="00725272"/>
    <w:rsid w:val="00727295"/>
    <w:rsid w:val="00727706"/>
    <w:rsid w:val="007277F3"/>
    <w:rsid w:val="00730B11"/>
    <w:rsid w:val="00731F97"/>
    <w:rsid w:val="007322FC"/>
    <w:rsid w:val="00733D6F"/>
    <w:rsid w:val="0073401E"/>
    <w:rsid w:val="007349D1"/>
    <w:rsid w:val="007355B7"/>
    <w:rsid w:val="00744AE2"/>
    <w:rsid w:val="007459D3"/>
    <w:rsid w:val="00747257"/>
    <w:rsid w:val="00750197"/>
    <w:rsid w:val="00751ADF"/>
    <w:rsid w:val="00752F6C"/>
    <w:rsid w:val="007541BA"/>
    <w:rsid w:val="007568D8"/>
    <w:rsid w:val="00761A21"/>
    <w:rsid w:val="00762600"/>
    <w:rsid w:val="007667A2"/>
    <w:rsid w:val="007671C0"/>
    <w:rsid w:val="007673B5"/>
    <w:rsid w:val="0076765D"/>
    <w:rsid w:val="00770696"/>
    <w:rsid w:val="0077440C"/>
    <w:rsid w:val="00774D67"/>
    <w:rsid w:val="00776608"/>
    <w:rsid w:val="00777436"/>
    <w:rsid w:val="00780B3F"/>
    <w:rsid w:val="007837E2"/>
    <w:rsid w:val="0079369C"/>
    <w:rsid w:val="00793F47"/>
    <w:rsid w:val="00794316"/>
    <w:rsid w:val="00796411"/>
    <w:rsid w:val="00796777"/>
    <w:rsid w:val="00796FDD"/>
    <w:rsid w:val="00797313"/>
    <w:rsid w:val="007A4631"/>
    <w:rsid w:val="007A6229"/>
    <w:rsid w:val="007B02FB"/>
    <w:rsid w:val="007B2ED4"/>
    <w:rsid w:val="007B306D"/>
    <w:rsid w:val="007B4679"/>
    <w:rsid w:val="007B738A"/>
    <w:rsid w:val="007B758F"/>
    <w:rsid w:val="007C14B3"/>
    <w:rsid w:val="007C1D55"/>
    <w:rsid w:val="007C5C99"/>
    <w:rsid w:val="007C655F"/>
    <w:rsid w:val="007D0249"/>
    <w:rsid w:val="007D05C9"/>
    <w:rsid w:val="007D06A1"/>
    <w:rsid w:val="007D3AC4"/>
    <w:rsid w:val="007D4FAB"/>
    <w:rsid w:val="007D5E2C"/>
    <w:rsid w:val="007D634F"/>
    <w:rsid w:val="007D6760"/>
    <w:rsid w:val="007E23EB"/>
    <w:rsid w:val="007E28E1"/>
    <w:rsid w:val="007E354C"/>
    <w:rsid w:val="007E591F"/>
    <w:rsid w:val="007F0821"/>
    <w:rsid w:val="007F0F98"/>
    <w:rsid w:val="007F12D2"/>
    <w:rsid w:val="007F2C46"/>
    <w:rsid w:val="007F4030"/>
    <w:rsid w:val="007F4AB3"/>
    <w:rsid w:val="007F661F"/>
    <w:rsid w:val="00800F84"/>
    <w:rsid w:val="008010D3"/>
    <w:rsid w:val="008012F2"/>
    <w:rsid w:val="00802C6E"/>
    <w:rsid w:val="00807409"/>
    <w:rsid w:val="00810868"/>
    <w:rsid w:val="00811934"/>
    <w:rsid w:val="0081526A"/>
    <w:rsid w:val="008178EE"/>
    <w:rsid w:val="00817971"/>
    <w:rsid w:val="00817F13"/>
    <w:rsid w:val="008205CD"/>
    <w:rsid w:val="0082141E"/>
    <w:rsid w:val="00821B34"/>
    <w:rsid w:val="00822561"/>
    <w:rsid w:val="008254AE"/>
    <w:rsid w:val="00827EC0"/>
    <w:rsid w:val="00830B09"/>
    <w:rsid w:val="00830DE1"/>
    <w:rsid w:val="008316C6"/>
    <w:rsid w:val="00832699"/>
    <w:rsid w:val="00833C71"/>
    <w:rsid w:val="0083464F"/>
    <w:rsid w:val="008355A7"/>
    <w:rsid w:val="00835DBF"/>
    <w:rsid w:val="00837695"/>
    <w:rsid w:val="00843DBC"/>
    <w:rsid w:val="00843E6B"/>
    <w:rsid w:val="00844CF4"/>
    <w:rsid w:val="00846594"/>
    <w:rsid w:val="00847563"/>
    <w:rsid w:val="008507CD"/>
    <w:rsid w:val="00850DE9"/>
    <w:rsid w:val="00851B04"/>
    <w:rsid w:val="008538A1"/>
    <w:rsid w:val="0085673D"/>
    <w:rsid w:val="0086329E"/>
    <w:rsid w:val="008638BA"/>
    <w:rsid w:val="00867425"/>
    <w:rsid w:val="00871650"/>
    <w:rsid w:val="00871F69"/>
    <w:rsid w:val="00873E02"/>
    <w:rsid w:val="0087475A"/>
    <w:rsid w:val="008753F6"/>
    <w:rsid w:val="008765D8"/>
    <w:rsid w:val="008772BB"/>
    <w:rsid w:val="008806C5"/>
    <w:rsid w:val="00882454"/>
    <w:rsid w:val="00885A2D"/>
    <w:rsid w:val="00886C85"/>
    <w:rsid w:val="00887ACD"/>
    <w:rsid w:val="0089010B"/>
    <w:rsid w:val="00890732"/>
    <w:rsid w:val="008927BA"/>
    <w:rsid w:val="00893EB5"/>
    <w:rsid w:val="008941D7"/>
    <w:rsid w:val="00897553"/>
    <w:rsid w:val="008A10E7"/>
    <w:rsid w:val="008A2303"/>
    <w:rsid w:val="008A3A16"/>
    <w:rsid w:val="008A6AEB"/>
    <w:rsid w:val="008A7CA2"/>
    <w:rsid w:val="008B27AE"/>
    <w:rsid w:val="008B3CCC"/>
    <w:rsid w:val="008B3E03"/>
    <w:rsid w:val="008B577F"/>
    <w:rsid w:val="008B5A37"/>
    <w:rsid w:val="008B66B0"/>
    <w:rsid w:val="008B7B7F"/>
    <w:rsid w:val="008C6C41"/>
    <w:rsid w:val="008C7B92"/>
    <w:rsid w:val="008C7E4F"/>
    <w:rsid w:val="008D1DA5"/>
    <w:rsid w:val="008D20A4"/>
    <w:rsid w:val="008D4B76"/>
    <w:rsid w:val="008D6A05"/>
    <w:rsid w:val="008E1C55"/>
    <w:rsid w:val="008E321C"/>
    <w:rsid w:val="008E5058"/>
    <w:rsid w:val="008E57A1"/>
    <w:rsid w:val="008E62EB"/>
    <w:rsid w:val="008E6876"/>
    <w:rsid w:val="008F1F33"/>
    <w:rsid w:val="008F2986"/>
    <w:rsid w:val="009010A8"/>
    <w:rsid w:val="00903929"/>
    <w:rsid w:val="00903AAA"/>
    <w:rsid w:val="00903C8A"/>
    <w:rsid w:val="00906A0C"/>
    <w:rsid w:val="00906DAE"/>
    <w:rsid w:val="009108ED"/>
    <w:rsid w:val="009114B9"/>
    <w:rsid w:val="00911731"/>
    <w:rsid w:val="00911DAE"/>
    <w:rsid w:val="00911FE0"/>
    <w:rsid w:val="0091200B"/>
    <w:rsid w:val="00912B9C"/>
    <w:rsid w:val="00912BFD"/>
    <w:rsid w:val="0091599F"/>
    <w:rsid w:val="009159AD"/>
    <w:rsid w:val="009163E7"/>
    <w:rsid w:val="00920897"/>
    <w:rsid w:val="00921906"/>
    <w:rsid w:val="0092192A"/>
    <w:rsid w:val="00921D97"/>
    <w:rsid w:val="00924DEC"/>
    <w:rsid w:val="00925CB1"/>
    <w:rsid w:val="00925F50"/>
    <w:rsid w:val="00926F90"/>
    <w:rsid w:val="009300E5"/>
    <w:rsid w:val="009318B8"/>
    <w:rsid w:val="0093260C"/>
    <w:rsid w:val="00932855"/>
    <w:rsid w:val="00932891"/>
    <w:rsid w:val="00932AA0"/>
    <w:rsid w:val="00936183"/>
    <w:rsid w:val="00941F22"/>
    <w:rsid w:val="00942D7A"/>
    <w:rsid w:val="00942E14"/>
    <w:rsid w:val="009503A6"/>
    <w:rsid w:val="00954154"/>
    <w:rsid w:val="00957ECF"/>
    <w:rsid w:val="009600A7"/>
    <w:rsid w:val="00960ABC"/>
    <w:rsid w:val="00963382"/>
    <w:rsid w:val="00963CFD"/>
    <w:rsid w:val="009645D5"/>
    <w:rsid w:val="00964BA9"/>
    <w:rsid w:val="00966A84"/>
    <w:rsid w:val="009670E1"/>
    <w:rsid w:val="0096758D"/>
    <w:rsid w:val="00972B4A"/>
    <w:rsid w:val="00974811"/>
    <w:rsid w:val="00974F95"/>
    <w:rsid w:val="00975A3C"/>
    <w:rsid w:val="00976E45"/>
    <w:rsid w:val="00980939"/>
    <w:rsid w:val="009862BE"/>
    <w:rsid w:val="00987686"/>
    <w:rsid w:val="00990B6B"/>
    <w:rsid w:val="0099272B"/>
    <w:rsid w:val="0099345D"/>
    <w:rsid w:val="00993DA5"/>
    <w:rsid w:val="00994A81"/>
    <w:rsid w:val="00994B34"/>
    <w:rsid w:val="00994BDF"/>
    <w:rsid w:val="00997166"/>
    <w:rsid w:val="009A10A9"/>
    <w:rsid w:val="009A1A26"/>
    <w:rsid w:val="009A2CFA"/>
    <w:rsid w:val="009A7C39"/>
    <w:rsid w:val="009B1ED9"/>
    <w:rsid w:val="009B4CDA"/>
    <w:rsid w:val="009B5AB7"/>
    <w:rsid w:val="009B61C8"/>
    <w:rsid w:val="009C234D"/>
    <w:rsid w:val="009C2437"/>
    <w:rsid w:val="009C2753"/>
    <w:rsid w:val="009C302F"/>
    <w:rsid w:val="009C38E8"/>
    <w:rsid w:val="009C3E4F"/>
    <w:rsid w:val="009C64C4"/>
    <w:rsid w:val="009C6D42"/>
    <w:rsid w:val="009C7F49"/>
    <w:rsid w:val="009D12AE"/>
    <w:rsid w:val="009D2E17"/>
    <w:rsid w:val="009D4C71"/>
    <w:rsid w:val="009D4DF3"/>
    <w:rsid w:val="009D64F4"/>
    <w:rsid w:val="009D652D"/>
    <w:rsid w:val="009D6B25"/>
    <w:rsid w:val="009D7EAC"/>
    <w:rsid w:val="009E0B62"/>
    <w:rsid w:val="009E1738"/>
    <w:rsid w:val="009E1BED"/>
    <w:rsid w:val="009E4E76"/>
    <w:rsid w:val="009E6017"/>
    <w:rsid w:val="009E6D5D"/>
    <w:rsid w:val="009E7BC4"/>
    <w:rsid w:val="009F4802"/>
    <w:rsid w:val="009F5F1E"/>
    <w:rsid w:val="009F7280"/>
    <w:rsid w:val="00A00D3E"/>
    <w:rsid w:val="00A01147"/>
    <w:rsid w:val="00A01DC1"/>
    <w:rsid w:val="00A031EA"/>
    <w:rsid w:val="00A043CC"/>
    <w:rsid w:val="00A0581F"/>
    <w:rsid w:val="00A10AF7"/>
    <w:rsid w:val="00A11033"/>
    <w:rsid w:val="00A130E4"/>
    <w:rsid w:val="00A13638"/>
    <w:rsid w:val="00A13A4B"/>
    <w:rsid w:val="00A169A9"/>
    <w:rsid w:val="00A17592"/>
    <w:rsid w:val="00A17A2F"/>
    <w:rsid w:val="00A17F8C"/>
    <w:rsid w:val="00A20B09"/>
    <w:rsid w:val="00A211B1"/>
    <w:rsid w:val="00A2212D"/>
    <w:rsid w:val="00A22B61"/>
    <w:rsid w:val="00A25511"/>
    <w:rsid w:val="00A27EA2"/>
    <w:rsid w:val="00A31117"/>
    <w:rsid w:val="00A325B2"/>
    <w:rsid w:val="00A35D7F"/>
    <w:rsid w:val="00A37125"/>
    <w:rsid w:val="00A40333"/>
    <w:rsid w:val="00A4074A"/>
    <w:rsid w:val="00A415B0"/>
    <w:rsid w:val="00A43E03"/>
    <w:rsid w:val="00A44AC5"/>
    <w:rsid w:val="00A52028"/>
    <w:rsid w:val="00A53E2F"/>
    <w:rsid w:val="00A615C2"/>
    <w:rsid w:val="00A6178D"/>
    <w:rsid w:val="00A621E5"/>
    <w:rsid w:val="00A647C5"/>
    <w:rsid w:val="00A65B9B"/>
    <w:rsid w:val="00A724F5"/>
    <w:rsid w:val="00A73D87"/>
    <w:rsid w:val="00A747AC"/>
    <w:rsid w:val="00A7483C"/>
    <w:rsid w:val="00A74968"/>
    <w:rsid w:val="00A7616A"/>
    <w:rsid w:val="00A7746A"/>
    <w:rsid w:val="00A80728"/>
    <w:rsid w:val="00A812FC"/>
    <w:rsid w:val="00A82018"/>
    <w:rsid w:val="00A8204A"/>
    <w:rsid w:val="00A82364"/>
    <w:rsid w:val="00A861CE"/>
    <w:rsid w:val="00A86878"/>
    <w:rsid w:val="00A86B2B"/>
    <w:rsid w:val="00A86F33"/>
    <w:rsid w:val="00A92164"/>
    <w:rsid w:val="00A94990"/>
    <w:rsid w:val="00A94F41"/>
    <w:rsid w:val="00A96682"/>
    <w:rsid w:val="00A973A6"/>
    <w:rsid w:val="00A9770E"/>
    <w:rsid w:val="00AA1A43"/>
    <w:rsid w:val="00AA21EA"/>
    <w:rsid w:val="00AA2AB8"/>
    <w:rsid w:val="00AA6819"/>
    <w:rsid w:val="00AA6B16"/>
    <w:rsid w:val="00AA72DB"/>
    <w:rsid w:val="00AA74E3"/>
    <w:rsid w:val="00AA7AD3"/>
    <w:rsid w:val="00AB06E4"/>
    <w:rsid w:val="00AB1A42"/>
    <w:rsid w:val="00AB1A53"/>
    <w:rsid w:val="00AB2B7F"/>
    <w:rsid w:val="00AB5480"/>
    <w:rsid w:val="00AB5D95"/>
    <w:rsid w:val="00AC4B56"/>
    <w:rsid w:val="00AC581F"/>
    <w:rsid w:val="00AD0592"/>
    <w:rsid w:val="00AD475E"/>
    <w:rsid w:val="00AD4D7A"/>
    <w:rsid w:val="00AD5194"/>
    <w:rsid w:val="00AD7D8D"/>
    <w:rsid w:val="00AE18C4"/>
    <w:rsid w:val="00AE23F4"/>
    <w:rsid w:val="00AE5BC6"/>
    <w:rsid w:val="00AE6C46"/>
    <w:rsid w:val="00AF0407"/>
    <w:rsid w:val="00AF134A"/>
    <w:rsid w:val="00AF4DFC"/>
    <w:rsid w:val="00AF5A66"/>
    <w:rsid w:val="00AF5FD0"/>
    <w:rsid w:val="00B00B39"/>
    <w:rsid w:val="00B031FE"/>
    <w:rsid w:val="00B05615"/>
    <w:rsid w:val="00B0564C"/>
    <w:rsid w:val="00B116F6"/>
    <w:rsid w:val="00B12204"/>
    <w:rsid w:val="00B13AFA"/>
    <w:rsid w:val="00B13C83"/>
    <w:rsid w:val="00B1685D"/>
    <w:rsid w:val="00B20603"/>
    <w:rsid w:val="00B20723"/>
    <w:rsid w:val="00B22BFD"/>
    <w:rsid w:val="00B23AE7"/>
    <w:rsid w:val="00B24553"/>
    <w:rsid w:val="00B27C58"/>
    <w:rsid w:val="00B32A1E"/>
    <w:rsid w:val="00B3331A"/>
    <w:rsid w:val="00B34BD8"/>
    <w:rsid w:val="00B37BFB"/>
    <w:rsid w:val="00B4047B"/>
    <w:rsid w:val="00B40C01"/>
    <w:rsid w:val="00B418F4"/>
    <w:rsid w:val="00B42947"/>
    <w:rsid w:val="00B45B51"/>
    <w:rsid w:val="00B46F38"/>
    <w:rsid w:val="00B54679"/>
    <w:rsid w:val="00B54681"/>
    <w:rsid w:val="00B54A7A"/>
    <w:rsid w:val="00B60C56"/>
    <w:rsid w:val="00B62121"/>
    <w:rsid w:val="00B623A6"/>
    <w:rsid w:val="00B6243D"/>
    <w:rsid w:val="00B6288F"/>
    <w:rsid w:val="00B62ED5"/>
    <w:rsid w:val="00B643D2"/>
    <w:rsid w:val="00B716EE"/>
    <w:rsid w:val="00B730D4"/>
    <w:rsid w:val="00B76181"/>
    <w:rsid w:val="00B76C41"/>
    <w:rsid w:val="00B77E47"/>
    <w:rsid w:val="00B803AA"/>
    <w:rsid w:val="00B80905"/>
    <w:rsid w:val="00B816AC"/>
    <w:rsid w:val="00B859E4"/>
    <w:rsid w:val="00B909A3"/>
    <w:rsid w:val="00B91C5E"/>
    <w:rsid w:val="00B925C1"/>
    <w:rsid w:val="00B93169"/>
    <w:rsid w:val="00B93F85"/>
    <w:rsid w:val="00B96018"/>
    <w:rsid w:val="00B9620B"/>
    <w:rsid w:val="00BA0F1E"/>
    <w:rsid w:val="00BA1FF2"/>
    <w:rsid w:val="00BA2141"/>
    <w:rsid w:val="00BA4AE8"/>
    <w:rsid w:val="00BA5581"/>
    <w:rsid w:val="00BA5EF3"/>
    <w:rsid w:val="00BB18C4"/>
    <w:rsid w:val="00BB2756"/>
    <w:rsid w:val="00BB4A74"/>
    <w:rsid w:val="00BB6CA3"/>
    <w:rsid w:val="00BB7780"/>
    <w:rsid w:val="00BB785A"/>
    <w:rsid w:val="00BC232C"/>
    <w:rsid w:val="00BC603A"/>
    <w:rsid w:val="00BD05C0"/>
    <w:rsid w:val="00BD25BE"/>
    <w:rsid w:val="00BD3250"/>
    <w:rsid w:val="00BD47D3"/>
    <w:rsid w:val="00BD4E82"/>
    <w:rsid w:val="00BD5068"/>
    <w:rsid w:val="00BD6F87"/>
    <w:rsid w:val="00BD7049"/>
    <w:rsid w:val="00BD7431"/>
    <w:rsid w:val="00BE10FD"/>
    <w:rsid w:val="00BE39EE"/>
    <w:rsid w:val="00BE45AA"/>
    <w:rsid w:val="00BE66CD"/>
    <w:rsid w:val="00BE7798"/>
    <w:rsid w:val="00BF3786"/>
    <w:rsid w:val="00BF3DC8"/>
    <w:rsid w:val="00BF4539"/>
    <w:rsid w:val="00BF4A53"/>
    <w:rsid w:val="00BF52FA"/>
    <w:rsid w:val="00BF6F45"/>
    <w:rsid w:val="00C00D56"/>
    <w:rsid w:val="00C016D9"/>
    <w:rsid w:val="00C048E7"/>
    <w:rsid w:val="00C116BD"/>
    <w:rsid w:val="00C1186F"/>
    <w:rsid w:val="00C11B3A"/>
    <w:rsid w:val="00C12CCF"/>
    <w:rsid w:val="00C13ABE"/>
    <w:rsid w:val="00C143EE"/>
    <w:rsid w:val="00C15814"/>
    <w:rsid w:val="00C17831"/>
    <w:rsid w:val="00C21DFA"/>
    <w:rsid w:val="00C22764"/>
    <w:rsid w:val="00C24DDF"/>
    <w:rsid w:val="00C308C2"/>
    <w:rsid w:val="00C31A23"/>
    <w:rsid w:val="00C3294C"/>
    <w:rsid w:val="00C34492"/>
    <w:rsid w:val="00C35C38"/>
    <w:rsid w:val="00C37B37"/>
    <w:rsid w:val="00C41DE6"/>
    <w:rsid w:val="00C42D49"/>
    <w:rsid w:val="00C4432C"/>
    <w:rsid w:val="00C443AA"/>
    <w:rsid w:val="00C44434"/>
    <w:rsid w:val="00C4459B"/>
    <w:rsid w:val="00C45E8B"/>
    <w:rsid w:val="00C46AB4"/>
    <w:rsid w:val="00C517FC"/>
    <w:rsid w:val="00C51A1E"/>
    <w:rsid w:val="00C53267"/>
    <w:rsid w:val="00C53A8B"/>
    <w:rsid w:val="00C55749"/>
    <w:rsid w:val="00C55DA1"/>
    <w:rsid w:val="00C56A6E"/>
    <w:rsid w:val="00C5749D"/>
    <w:rsid w:val="00C57C56"/>
    <w:rsid w:val="00C610D3"/>
    <w:rsid w:val="00C643DE"/>
    <w:rsid w:val="00C765E2"/>
    <w:rsid w:val="00C77020"/>
    <w:rsid w:val="00C77256"/>
    <w:rsid w:val="00C80770"/>
    <w:rsid w:val="00C82839"/>
    <w:rsid w:val="00C840DE"/>
    <w:rsid w:val="00C86271"/>
    <w:rsid w:val="00C93F21"/>
    <w:rsid w:val="00C9400F"/>
    <w:rsid w:val="00C9448F"/>
    <w:rsid w:val="00C94538"/>
    <w:rsid w:val="00C95689"/>
    <w:rsid w:val="00C95771"/>
    <w:rsid w:val="00C958BF"/>
    <w:rsid w:val="00C96A7F"/>
    <w:rsid w:val="00CA25EE"/>
    <w:rsid w:val="00CA58E0"/>
    <w:rsid w:val="00CA5E8D"/>
    <w:rsid w:val="00CA77C3"/>
    <w:rsid w:val="00CB03DC"/>
    <w:rsid w:val="00CB1DD1"/>
    <w:rsid w:val="00CB5715"/>
    <w:rsid w:val="00CB5AFB"/>
    <w:rsid w:val="00CB62A8"/>
    <w:rsid w:val="00CB6344"/>
    <w:rsid w:val="00CC1EF2"/>
    <w:rsid w:val="00CC458D"/>
    <w:rsid w:val="00CC4963"/>
    <w:rsid w:val="00CC6B76"/>
    <w:rsid w:val="00CD69BC"/>
    <w:rsid w:val="00CE0521"/>
    <w:rsid w:val="00CE1CC1"/>
    <w:rsid w:val="00CE4BD4"/>
    <w:rsid w:val="00CE507F"/>
    <w:rsid w:val="00CE585F"/>
    <w:rsid w:val="00CE5BDE"/>
    <w:rsid w:val="00CE5F30"/>
    <w:rsid w:val="00CF162B"/>
    <w:rsid w:val="00CF512E"/>
    <w:rsid w:val="00CF5188"/>
    <w:rsid w:val="00CF5B07"/>
    <w:rsid w:val="00CF7AE8"/>
    <w:rsid w:val="00D001C3"/>
    <w:rsid w:val="00D002E9"/>
    <w:rsid w:val="00D00B81"/>
    <w:rsid w:val="00D00EF6"/>
    <w:rsid w:val="00D0231F"/>
    <w:rsid w:val="00D0291F"/>
    <w:rsid w:val="00D06968"/>
    <w:rsid w:val="00D07305"/>
    <w:rsid w:val="00D078A5"/>
    <w:rsid w:val="00D07D60"/>
    <w:rsid w:val="00D13591"/>
    <w:rsid w:val="00D13EDC"/>
    <w:rsid w:val="00D17288"/>
    <w:rsid w:val="00D17DE7"/>
    <w:rsid w:val="00D234BD"/>
    <w:rsid w:val="00D25142"/>
    <w:rsid w:val="00D25A76"/>
    <w:rsid w:val="00D264C6"/>
    <w:rsid w:val="00D26E3B"/>
    <w:rsid w:val="00D30155"/>
    <w:rsid w:val="00D301CA"/>
    <w:rsid w:val="00D31DD6"/>
    <w:rsid w:val="00D32769"/>
    <w:rsid w:val="00D33F1D"/>
    <w:rsid w:val="00D34FD4"/>
    <w:rsid w:val="00D35DCD"/>
    <w:rsid w:val="00D3616C"/>
    <w:rsid w:val="00D37138"/>
    <w:rsid w:val="00D3733E"/>
    <w:rsid w:val="00D44B56"/>
    <w:rsid w:val="00D4534C"/>
    <w:rsid w:val="00D45F0A"/>
    <w:rsid w:val="00D463F8"/>
    <w:rsid w:val="00D50A24"/>
    <w:rsid w:val="00D50C83"/>
    <w:rsid w:val="00D513B1"/>
    <w:rsid w:val="00D5249C"/>
    <w:rsid w:val="00D55069"/>
    <w:rsid w:val="00D55568"/>
    <w:rsid w:val="00D563F5"/>
    <w:rsid w:val="00D56408"/>
    <w:rsid w:val="00D56F95"/>
    <w:rsid w:val="00D574DD"/>
    <w:rsid w:val="00D62BEA"/>
    <w:rsid w:val="00D637A0"/>
    <w:rsid w:val="00D65207"/>
    <w:rsid w:val="00D6673B"/>
    <w:rsid w:val="00D67830"/>
    <w:rsid w:val="00D67D57"/>
    <w:rsid w:val="00D70AC5"/>
    <w:rsid w:val="00D71EE0"/>
    <w:rsid w:val="00D7211D"/>
    <w:rsid w:val="00D725EE"/>
    <w:rsid w:val="00D72701"/>
    <w:rsid w:val="00D7399D"/>
    <w:rsid w:val="00D742DB"/>
    <w:rsid w:val="00D76AB0"/>
    <w:rsid w:val="00D77F6B"/>
    <w:rsid w:val="00D808C6"/>
    <w:rsid w:val="00D825F7"/>
    <w:rsid w:val="00D82D1F"/>
    <w:rsid w:val="00D84724"/>
    <w:rsid w:val="00D84FB2"/>
    <w:rsid w:val="00D87AC6"/>
    <w:rsid w:val="00D90088"/>
    <w:rsid w:val="00D91F7E"/>
    <w:rsid w:val="00D92173"/>
    <w:rsid w:val="00D92237"/>
    <w:rsid w:val="00D92D0A"/>
    <w:rsid w:val="00D959BC"/>
    <w:rsid w:val="00D96A41"/>
    <w:rsid w:val="00DA0387"/>
    <w:rsid w:val="00DA0CD3"/>
    <w:rsid w:val="00DA3693"/>
    <w:rsid w:val="00DA546E"/>
    <w:rsid w:val="00DA607E"/>
    <w:rsid w:val="00DA674D"/>
    <w:rsid w:val="00DB3662"/>
    <w:rsid w:val="00DB3835"/>
    <w:rsid w:val="00DB5D68"/>
    <w:rsid w:val="00DB6534"/>
    <w:rsid w:val="00DC1746"/>
    <w:rsid w:val="00DC19BB"/>
    <w:rsid w:val="00DC24A3"/>
    <w:rsid w:val="00DC2EAB"/>
    <w:rsid w:val="00DC5000"/>
    <w:rsid w:val="00DC72B3"/>
    <w:rsid w:val="00DC7FA9"/>
    <w:rsid w:val="00DD0320"/>
    <w:rsid w:val="00DD0637"/>
    <w:rsid w:val="00DD084A"/>
    <w:rsid w:val="00DD2E22"/>
    <w:rsid w:val="00DD6958"/>
    <w:rsid w:val="00DD6C91"/>
    <w:rsid w:val="00DD6DBD"/>
    <w:rsid w:val="00DE1865"/>
    <w:rsid w:val="00DE5AFE"/>
    <w:rsid w:val="00DF07B4"/>
    <w:rsid w:val="00DF129A"/>
    <w:rsid w:val="00DF64D4"/>
    <w:rsid w:val="00DF663E"/>
    <w:rsid w:val="00DF7359"/>
    <w:rsid w:val="00E036F9"/>
    <w:rsid w:val="00E062AE"/>
    <w:rsid w:val="00E106F9"/>
    <w:rsid w:val="00E10D8B"/>
    <w:rsid w:val="00E10E14"/>
    <w:rsid w:val="00E1192D"/>
    <w:rsid w:val="00E12A4F"/>
    <w:rsid w:val="00E133E4"/>
    <w:rsid w:val="00E13BE6"/>
    <w:rsid w:val="00E1675E"/>
    <w:rsid w:val="00E174C7"/>
    <w:rsid w:val="00E2515E"/>
    <w:rsid w:val="00E25B70"/>
    <w:rsid w:val="00E30A61"/>
    <w:rsid w:val="00E32F1D"/>
    <w:rsid w:val="00E33591"/>
    <w:rsid w:val="00E37650"/>
    <w:rsid w:val="00E41468"/>
    <w:rsid w:val="00E46CFD"/>
    <w:rsid w:val="00E50ED0"/>
    <w:rsid w:val="00E514AD"/>
    <w:rsid w:val="00E51F06"/>
    <w:rsid w:val="00E52B5C"/>
    <w:rsid w:val="00E52B71"/>
    <w:rsid w:val="00E547EA"/>
    <w:rsid w:val="00E55477"/>
    <w:rsid w:val="00E60D37"/>
    <w:rsid w:val="00E61B10"/>
    <w:rsid w:val="00E61C35"/>
    <w:rsid w:val="00E6261C"/>
    <w:rsid w:val="00E627A1"/>
    <w:rsid w:val="00E67C00"/>
    <w:rsid w:val="00E70816"/>
    <w:rsid w:val="00E70CD9"/>
    <w:rsid w:val="00E71629"/>
    <w:rsid w:val="00E747D5"/>
    <w:rsid w:val="00E7605E"/>
    <w:rsid w:val="00E77A0D"/>
    <w:rsid w:val="00E800C8"/>
    <w:rsid w:val="00E80C92"/>
    <w:rsid w:val="00E82E31"/>
    <w:rsid w:val="00E86993"/>
    <w:rsid w:val="00E86A01"/>
    <w:rsid w:val="00E87973"/>
    <w:rsid w:val="00E90298"/>
    <w:rsid w:val="00E92F81"/>
    <w:rsid w:val="00E931C9"/>
    <w:rsid w:val="00E9417D"/>
    <w:rsid w:val="00E943D6"/>
    <w:rsid w:val="00EA0A7B"/>
    <w:rsid w:val="00EA0D3D"/>
    <w:rsid w:val="00EA0D8E"/>
    <w:rsid w:val="00EA1338"/>
    <w:rsid w:val="00EA1AC2"/>
    <w:rsid w:val="00EA2E4D"/>
    <w:rsid w:val="00EA32E5"/>
    <w:rsid w:val="00EB21D1"/>
    <w:rsid w:val="00EB381F"/>
    <w:rsid w:val="00EC1A88"/>
    <w:rsid w:val="00EC30EE"/>
    <w:rsid w:val="00EC5907"/>
    <w:rsid w:val="00EC6734"/>
    <w:rsid w:val="00EC70FF"/>
    <w:rsid w:val="00ED091E"/>
    <w:rsid w:val="00ED7153"/>
    <w:rsid w:val="00EE0103"/>
    <w:rsid w:val="00EE215E"/>
    <w:rsid w:val="00EE2F20"/>
    <w:rsid w:val="00EE3530"/>
    <w:rsid w:val="00EE3A39"/>
    <w:rsid w:val="00EE5757"/>
    <w:rsid w:val="00EE57DC"/>
    <w:rsid w:val="00EF4D33"/>
    <w:rsid w:val="00EF54E7"/>
    <w:rsid w:val="00F04FD5"/>
    <w:rsid w:val="00F057EC"/>
    <w:rsid w:val="00F076C7"/>
    <w:rsid w:val="00F1511E"/>
    <w:rsid w:val="00F15230"/>
    <w:rsid w:val="00F16136"/>
    <w:rsid w:val="00F20BDC"/>
    <w:rsid w:val="00F20E78"/>
    <w:rsid w:val="00F21B30"/>
    <w:rsid w:val="00F27245"/>
    <w:rsid w:val="00F2732F"/>
    <w:rsid w:val="00F318DA"/>
    <w:rsid w:val="00F33158"/>
    <w:rsid w:val="00F33F5F"/>
    <w:rsid w:val="00F353EF"/>
    <w:rsid w:val="00F35781"/>
    <w:rsid w:val="00F40067"/>
    <w:rsid w:val="00F42553"/>
    <w:rsid w:val="00F42BB6"/>
    <w:rsid w:val="00F455F1"/>
    <w:rsid w:val="00F504FF"/>
    <w:rsid w:val="00F50B45"/>
    <w:rsid w:val="00F55E27"/>
    <w:rsid w:val="00F57E1F"/>
    <w:rsid w:val="00F60EB6"/>
    <w:rsid w:val="00F616D2"/>
    <w:rsid w:val="00F61AE7"/>
    <w:rsid w:val="00F62338"/>
    <w:rsid w:val="00F63B9D"/>
    <w:rsid w:val="00F65A13"/>
    <w:rsid w:val="00F66B3A"/>
    <w:rsid w:val="00F67375"/>
    <w:rsid w:val="00F67AB0"/>
    <w:rsid w:val="00F67FA4"/>
    <w:rsid w:val="00F72858"/>
    <w:rsid w:val="00F737DA"/>
    <w:rsid w:val="00F73E5D"/>
    <w:rsid w:val="00F817B4"/>
    <w:rsid w:val="00F8392F"/>
    <w:rsid w:val="00F840A0"/>
    <w:rsid w:val="00F85E31"/>
    <w:rsid w:val="00F862CD"/>
    <w:rsid w:val="00F8715F"/>
    <w:rsid w:val="00F9159B"/>
    <w:rsid w:val="00F926A9"/>
    <w:rsid w:val="00F932A3"/>
    <w:rsid w:val="00F94284"/>
    <w:rsid w:val="00F972A6"/>
    <w:rsid w:val="00FA1F75"/>
    <w:rsid w:val="00FA4062"/>
    <w:rsid w:val="00FA5223"/>
    <w:rsid w:val="00FA6E13"/>
    <w:rsid w:val="00FA6F36"/>
    <w:rsid w:val="00FB0C11"/>
    <w:rsid w:val="00FB0D72"/>
    <w:rsid w:val="00FB4898"/>
    <w:rsid w:val="00FB6267"/>
    <w:rsid w:val="00FB79E7"/>
    <w:rsid w:val="00FB7ECB"/>
    <w:rsid w:val="00FC475A"/>
    <w:rsid w:val="00FC6581"/>
    <w:rsid w:val="00FC71AC"/>
    <w:rsid w:val="00FC72AD"/>
    <w:rsid w:val="00FD0C64"/>
    <w:rsid w:val="00FD2362"/>
    <w:rsid w:val="00FD3A74"/>
    <w:rsid w:val="00FD4511"/>
    <w:rsid w:val="00FD45A1"/>
    <w:rsid w:val="00FD45FC"/>
    <w:rsid w:val="00FE11FD"/>
    <w:rsid w:val="00FE3BB6"/>
    <w:rsid w:val="00FE56D2"/>
    <w:rsid w:val="00FE65A7"/>
    <w:rsid w:val="00FE770F"/>
    <w:rsid w:val="00FF077F"/>
    <w:rsid w:val="00FF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8945"/>
    <o:shapelayout v:ext="edit">
      <o:idmap v:ext="edit" data="1"/>
    </o:shapelayout>
  </w:shapeDefaults>
  <w:decimalSymbol w:val="."/>
  <w:listSeparator w:val=","/>
  <w14:docId w14:val="1889BF4B"/>
  <w15:docId w15:val="{27C0E035-758F-433A-993F-15BDEB2F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eft">
    <w:name w:val="Normal Left"/>
    <w:basedOn w:val="Normal"/>
    <w:qFormat/>
    <w:rsid w:val="002114CA"/>
    <w:pPr>
      <w:spacing w:after="0" w:line="360" w:lineRule="auto"/>
    </w:pPr>
    <w:rPr>
      <w:rFonts w:ascii="Arial" w:eastAsia="Times New Roman" w:hAnsi="Arial" w:cs="Times New Roman"/>
      <w:sz w:val="24"/>
      <w:szCs w:val="20"/>
    </w:rPr>
  </w:style>
  <w:style w:type="paragraph" w:styleId="FootnoteText">
    <w:name w:val="footnote text"/>
    <w:aliases w:val="Char"/>
    <w:basedOn w:val="Normal"/>
    <w:link w:val="FootnoteTextChar"/>
    <w:unhideWhenUsed/>
    <w:rsid w:val="00306637"/>
    <w:pPr>
      <w:spacing w:after="0" w:line="240" w:lineRule="auto"/>
    </w:pPr>
    <w:rPr>
      <w:sz w:val="20"/>
      <w:szCs w:val="20"/>
    </w:rPr>
  </w:style>
  <w:style w:type="character" w:customStyle="1" w:styleId="FootnoteTextChar">
    <w:name w:val="Footnote Text Char"/>
    <w:aliases w:val="Char Char"/>
    <w:basedOn w:val="DefaultParagraphFont"/>
    <w:link w:val="FootnoteText"/>
    <w:rsid w:val="00306637"/>
    <w:rPr>
      <w:sz w:val="20"/>
      <w:szCs w:val="20"/>
    </w:rPr>
  </w:style>
  <w:style w:type="character" w:styleId="FootnoteReference">
    <w:name w:val="footnote reference"/>
    <w:basedOn w:val="DefaultParagraphFont"/>
    <w:unhideWhenUsed/>
    <w:rsid w:val="00306637"/>
    <w:rPr>
      <w:vertAlign w:val="superscript"/>
    </w:rPr>
  </w:style>
  <w:style w:type="paragraph" w:styleId="Header">
    <w:name w:val="header"/>
    <w:basedOn w:val="Normal"/>
    <w:link w:val="HeaderChar"/>
    <w:uiPriority w:val="99"/>
    <w:unhideWhenUsed/>
    <w:rsid w:val="00363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F4F"/>
  </w:style>
  <w:style w:type="paragraph" w:styleId="Footer">
    <w:name w:val="footer"/>
    <w:basedOn w:val="Normal"/>
    <w:link w:val="FooterChar"/>
    <w:uiPriority w:val="99"/>
    <w:unhideWhenUsed/>
    <w:rsid w:val="00363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F4F"/>
  </w:style>
  <w:style w:type="paragraph" w:styleId="ListParagraph">
    <w:name w:val="List Paragraph"/>
    <w:basedOn w:val="Normal"/>
    <w:uiPriority w:val="34"/>
    <w:qFormat/>
    <w:rsid w:val="00B96018"/>
    <w:pPr>
      <w:ind w:left="720"/>
      <w:contextualSpacing/>
    </w:pPr>
  </w:style>
  <w:style w:type="paragraph" w:styleId="BalloonText">
    <w:name w:val="Balloon Text"/>
    <w:basedOn w:val="Normal"/>
    <w:link w:val="BalloonTextChar"/>
    <w:uiPriority w:val="99"/>
    <w:semiHidden/>
    <w:unhideWhenUsed/>
    <w:rsid w:val="0003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1D"/>
    <w:rPr>
      <w:rFonts w:ascii="Tahoma" w:hAnsi="Tahoma" w:cs="Tahoma"/>
      <w:sz w:val="16"/>
      <w:szCs w:val="16"/>
    </w:rPr>
  </w:style>
  <w:style w:type="paragraph" w:customStyle="1" w:styleId="Default">
    <w:name w:val="Default"/>
    <w:rsid w:val="00442A1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06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374619">
      <w:bodyDiv w:val="1"/>
      <w:marLeft w:val="0"/>
      <w:marRight w:val="0"/>
      <w:marTop w:val="0"/>
      <w:marBottom w:val="0"/>
      <w:divBdr>
        <w:top w:val="none" w:sz="0" w:space="0" w:color="auto"/>
        <w:left w:val="none" w:sz="0" w:space="0" w:color="auto"/>
        <w:bottom w:val="none" w:sz="0" w:space="0" w:color="auto"/>
        <w:right w:val="none" w:sz="0" w:space="0" w:color="auto"/>
      </w:divBdr>
    </w:div>
    <w:div w:id="1972905626">
      <w:bodyDiv w:val="1"/>
      <w:marLeft w:val="0"/>
      <w:marRight w:val="0"/>
      <w:marTop w:val="0"/>
      <w:marBottom w:val="0"/>
      <w:divBdr>
        <w:top w:val="none" w:sz="0" w:space="0" w:color="auto"/>
        <w:left w:val="none" w:sz="0" w:space="0" w:color="auto"/>
        <w:bottom w:val="none" w:sz="0" w:space="0" w:color="auto"/>
        <w:right w:val="none" w:sz="0" w:space="0" w:color="auto"/>
      </w:divBdr>
      <w:divsChild>
        <w:div w:id="2072926521">
          <w:marLeft w:val="0"/>
          <w:marRight w:val="0"/>
          <w:marTop w:val="0"/>
          <w:marBottom w:val="0"/>
          <w:divBdr>
            <w:top w:val="none" w:sz="0" w:space="0" w:color="auto"/>
            <w:left w:val="none" w:sz="0" w:space="0" w:color="auto"/>
            <w:bottom w:val="none" w:sz="0" w:space="0" w:color="auto"/>
            <w:right w:val="none" w:sz="0" w:space="0" w:color="auto"/>
          </w:divBdr>
          <w:divsChild>
            <w:div w:id="616638426">
              <w:marLeft w:val="0"/>
              <w:marRight w:val="0"/>
              <w:marTop w:val="0"/>
              <w:marBottom w:val="0"/>
              <w:divBdr>
                <w:top w:val="none" w:sz="0" w:space="0" w:color="auto"/>
                <w:left w:val="none" w:sz="0" w:space="0" w:color="auto"/>
                <w:bottom w:val="none" w:sz="0" w:space="0" w:color="auto"/>
                <w:right w:val="none" w:sz="0" w:space="0" w:color="auto"/>
              </w:divBdr>
              <w:divsChild>
                <w:div w:id="299774447">
                  <w:marLeft w:val="0"/>
                  <w:marRight w:val="0"/>
                  <w:marTop w:val="0"/>
                  <w:marBottom w:val="0"/>
                  <w:divBdr>
                    <w:top w:val="none" w:sz="0" w:space="0" w:color="auto"/>
                    <w:left w:val="none" w:sz="0" w:space="0" w:color="auto"/>
                    <w:bottom w:val="none" w:sz="0" w:space="0" w:color="auto"/>
                    <w:right w:val="none" w:sz="0" w:space="0" w:color="auto"/>
                  </w:divBdr>
                  <w:divsChild>
                    <w:div w:id="1030036976">
                      <w:marLeft w:val="0"/>
                      <w:marRight w:val="0"/>
                      <w:marTop w:val="0"/>
                      <w:marBottom w:val="0"/>
                      <w:divBdr>
                        <w:top w:val="none" w:sz="0" w:space="0" w:color="auto"/>
                        <w:left w:val="none" w:sz="0" w:space="0" w:color="auto"/>
                        <w:bottom w:val="none" w:sz="0" w:space="0" w:color="auto"/>
                        <w:right w:val="none" w:sz="0" w:space="0" w:color="auto"/>
                      </w:divBdr>
                      <w:divsChild>
                        <w:div w:id="1190949324">
                          <w:marLeft w:val="0"/>
                          <w:marRight w:val="0"/>
                          <w:marTop w:val="0"/>
                          <w:marBottom w:val="0"/>
                          <w:divBdr>
                            <w:top w:val="none" w:sz="0" w:space="0" w:color="auto"/>
                            <w:left w:val="none" w:sz="0" w:space="0" w:color="auto"/>
                            <w:bottom w:val="none" w:sz="0" w:space="0" w:color="auto"/>
                            <w:right w:val="none" w:sz="0" w:space="0" w:color="auto"/>
                          </w:divBdr>
                          <w:divsChild>
                            <w:div w:id="10041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27BF-6C86-45AB-889A-04804AEB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893</Words>
  <Characters>5226</Characters>
  <Application>Microsoft Office Word</Application>
  <DocSecurity>0</DocSecurity>
  <Lines>111</Lines>
  <Paragraphs>43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MOHR, CHRISTOPHER C.</dc:creator>
  <cp:lastModifiedBy>Mohr, Christopher C</cp:lastModifiedBy>
  <cp:revision>4</cp:revision>
  <cp:lastPrinted>2016-12-29T19:48:00Z</cp:lastPrinted>
  <dcterms:created xsi:type="dcterms:W3CDTF">2023-05-24T20:28:00Z</dcterms:created>
  <dcterms:modified xsi:type="dcterms:W3CDTF">2023-05-24T20:36:00Z</dcterms:modified>
</cp:coreProperties>
</file>